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DD015" w14:textId="77777777" w:rsidR="004D79E9" w:rsidRDefault="00000000">
      <w:pPr>
        <w:pStyle w:val="Heading1"/>
      </w:pPr>
      <w:r>
        <w:t>Role Design Worksheet</w:t>
      </w:r>
    </w:p>
    <w:p w14:paraId="1E045553" w14:textId="77777777" w:rsidR="004D79E9" w:rsidRDefault="00000000">
      <w:r>
        <w:t>Use this document to capture design decisions for each Freshservice role, including purpose, scope, and permissions.</w:t>
      </w:r>
    </w:p>
    <w:p w14:paraId="274A24A0" w14:textId="77777777" w:rsidR="004D79E9" w:rsidRDefault="00000000">
      <w:r>
        <w:t>For each role, document the following:</w:t>
      </w:r>
    </w:p>
    <w:p w14:paraId="626BCEF0" w14:textId="28E1F54F" w:rsidR="004D79E9" w:rsidRDefault="00000000" w:rsidP="00245DCB">
      <w:pPr>
        <w:pStyle w:val="ListBullet"/>
        <w:numPr>
          <w:ilvl w:val="0"/>
          <w:numId w:val="13"/>
        </w:numPr>
      </w:pPr>
      <w:r>
        <w:t>Role Name</w:t>
      </w:r>
    </w:p>
    <w:p w14:paraId="5CEEAB99" w14:textId="414E0B67" w:rsidR="004D79E9" w:rsidRDefault="00000000" w:rsidP="00245DCB">
      <w:pPr>
        <w:pStyle w:val="ListBullet"/>
        <w:numPr>
          <w:ilvl w:val="0"/>
          <w:numId w:val="13"/>
        </w:numPr>
      </w:pPr>
      <w:r>
        <w:t>Derived from (Cloned Role)</w:t>
      </w:r>
    </w:p>
    <w:p w14:paraId="4B39E153" w14:textId="6A184F99" w:rsidR="004D79E9" w:rsidRDefault="00000000" w:rsidP="00245DCB">
      <w:pPr>
        <w:pStyle w:val="ListBullet"/>
        <w:numPr>
          <w:ilvl w:val="0"/>
          <w:numId w:val="13"/>
        </w:numPr>
      </w:pPr>
      <w:r>
        <w:t>Modules with Access (e.g., Incident, CMDB, Workflow Automator, KB)</w:t>
      </w:r>
    </w:p>
    <w:p w14:paraId="068617B4" w14:textId="41B290FA" w:rsidR="004D79E9" w:rsidRDefault="00000000" w:rsidP="00245DCB">
      <w:pPr>
        <w:pStyle w:val="ListBullet"/>
        <w:numPr>
          <w:ilvl w:val="0"/>
          <w:numId w:val="13"/>
        </w:numPr>
      </w:pPr>
      <w:r>
        <w:t>Specific Permissions (Create, View, Edit, Delete)</w:t>
      </w:r>
    </w:p>
    <w:p w14:paraId="6148131B" w14:textId="7A708BFA" w:rsidR="004D79E9" w:rsidRDefault="00000000" w:rsidP="00245DCB">
      <w:pPr>
        <w:pStyle w:val="ListBullet"/>
        <w:numPr>
          <w:ilvl w:val="0"/>
          <w:numId w:val="13"/>
        </w:numPr>
      </w:pPr>
      <w:r>
        <w:t>Ticket Scope (Assigned Only, Group, All)</w:t>
      </w:r>
    </w:p>
    <w:p w14:paraId="2511CDEC" w14:textId="4AB6E8C3" w:rsidR="004D79E9" w:rsidRDefault="00000000" w:rsidP="00245DCB">
      <w:pPr>
        <w:pStyle w:val="ListBullet"/>
        <w:numPr>
          <w:ilvl w:val="0"/>
          <w:numId w:val="13"/>
        </w:numPr>
      </w:pPr>
      <w:r>
        <w:t>SLA and Report Visibility</w:t>
      </w:r>
    </w:p>
    <w:p w14:paraId="3715ABC7" w14:textId="660C4CE4" w:rsidR="004D79E9" w:rsidRDefault="00000000" w:rsidP="00245DCB">
      <w:pPr>
        <w:pStyle w:val="ListBullet"/>
        <w:numPr>
          <w:ilvl w:val="0"/>
          <w:numId w:val="13"/>
        </w:numPr>
      </w:pPr>
      <w:r>
        <w:t>Workflow Automation Permissions</w:t>
      </w:r>
    </w:p>
    <w:sectPr w:rsidR="004D79E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F8B72AD"/>
    <w:multiLevelType w:val="hybridMultilevel"/>
    <w:tmpl w:val="4898789A"/>
    <w:lvl w:ilvl="0" w:tplc="615A0EEA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F953AC"/>
    <w:multiLevelType w:val="hybridMultilevel"/>
    <w:tmpl w:val="6BE82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5259CB"/>
    <w:multiLevelType w:val="hybridMultilevel"/>
    <w:tmpl w:val="6452254E"/>
    <w:lvl w:ilvl="0" w:tplc="615A0EE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C666D6"/>
    <w:multiLevelType w:val="hybridMultilevel"/>
    <w:tmpl w:val="FE523A4A"/>
    <w:lvl w:ilvl="0" w:tplc="615A0EEA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9197226">
    <w:abstractNumId w:val="8"/>
  </w:num>
  <w:num w:numId="2" w16cid:durableId="194776706">
    <w:abstractNumId w:val="6"/>
  </w:num>
  <w:num w:numId="3" w16cid:durableId="2080978816">
    <w:abstractNumId w:val="5"/>
  </w:num>
  <w:num w:numId="4" w16cid:durableId="1565943836">
    <w:abstractNumId w:val="4"/>
  </w:num>
  <w:num w:numId="5" w16cid:durableId="1779057620">
    <w:abstractNumId w:val="7"/>
  </w:num>
  <w:num w:numId="6" w16cid:durableId="495728004">
    <w:abstractNumId w:val="3"/>
  </w:num>
  <w:num w:numId="7" w16cid:durableId="145704848">
    <w:abstractNumId w:val="2"/>
  </w:num>
  <w:num w:numId="8" w16cid:durableId="939946902">
    <w:abstractNumId w:val="1"/>
  </w:num>
  <w:num w:numId="9" w16cid:durableId="1693722309">
    <w:abstractNumId w:val="0"/>
  </w:num>
  <w:num w:numId="10" w16cid:durableId="479884683">
    <w:abstractNumId w:val="10"/>
  </w:num>
  <w:num w:numId="11" w16cid:durableId="558444948">
    <w:abstractNumId w:val="11"/>
  </w:num>
  <w:num w:numId="12" w16cid:durableId="436098397">
    <w:abstractNumId w:val="9"/>
  </w:num>
  <w:num w:numId="13" w16cid:durableId="8272850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45DCB"/>
    <w:rsid w:val="0029639D"/>
    <w:rsid w:val="00326F90"/>
    <w:rsid w:val="004D79E9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BEC418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2025-06-10T14:31:00Z</dcterms:modified>
  <cp:category/>
</cp:coreProperties>
</file>