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A282" w14:textId="77777777" w:rsidR="000B029A" w:rsidRDefault="00000000">
      <w:pPr>
        <w:pStyle w:val="Heading1"/>
      </w:pPr>
      <w:r>
        <w:t>Task 17 – Knowledge Base &amp; Workflow Integration Planning Agenda</w:t>
      </w:r>
    </w:p>
    <w:p w14:paraId="294543E6" w14:textId="346B37F8" w:rsidR="000B029A" w:rsidRDefault="00000000" w:rsidP="009F7310">
      <w:pPr>
        <w:pStyle w:val="ListParagraph"/>
        <w:numPr>
          <w:ilvl w:val="0"/>
          <w:numId w:val="11"/>
        </w:numPr>
      </w:pPr>
      <w:r>
        <w:t>Define folder structure and assign content owners</w:t>
      </w:r>
    </w:p>
    <w:p w14:paraId="614A8CF8" w14:textId="60B3CA5B" w:rsidR="000B029A" w:rsidRDefault="00000000" w:rsidP="009F7310">
      <w:pPr>
        <w:pStyle w:val="ListParagraph"/>
        <w:numPr>
          <w:ilvl w:val="0"/>
          <w:numId w:val="11"/>
        </w:numPr>
      </w:pPr>
      <w:r>
        <w:t>Design article templates with feedback and tagging</w:t>
      </w:r>
    </w:p>
    <w:p w14:paraId="040EEBB3" w14:textId="1A81E085" w:rsidR="000B029A" w:rsidRDefault="00000000" w:rsidP="009F7310">
      <w:pPr>
        <w:pStyle w:val="ListParagraph"/>
        <w:numPr>
          <w:ilvl w:val="0"/>
          <w:numId w:val="11"/>
        </w:numPr>
      </w:pPr>
      <w:r>
        <w:t>Plan article permissions by audience type</w:t>
      </w:r>
    </w:p>
    <w:p w14:paraId="4B74F131" w14:textId="6F60B324" w:rsidR="000B029A" w:rsidRDefault="00000000" w:rsidP="009F7310">
      <w:pPr>
        <w:pStyle w:val="ListParagraph"/>
        <w:numPr>
          <w:ilvl w:val="0"/>
          <w:numId w:val="11"/>
        </w:numPr>
      </w:pPr>
      <w:r>
        <w:t>Integrate knowledge articles with catalog items</w:t>
      </w:r>
    </w:p>
    <w:p w14:paraId="6055C35C" w14:textId="312DC307" w:rsidR="000B029A" w:rsidRDefault="00000000" w:rsidP="009F7310">
      <w:pPr>
        <w:pStyle w:val="ListParagraph"/>
        <w:numPr>
          <w:ilvl w:val="0"/>
          <w:numId w:val="11"/>
        </w:numPr>
      </w:pPr>
      <w:r>
        <w:t>Automate onboarding/offboarding workflows with linked content</w:t>
      </w:r>
    </w:p>
    <w:p w14:paraId="5534831A" w14:textId="530DA297" w:rsidR="000B029A" w:rsidRDefault="00000000" w:rsidP="009F7310">
      <w:pPr>
        <w:pStyle w:val="ListParagraph"/>
        <w:numPr>
          <w:ilvl w:val="0"/>
          <w:numId w:val="11"/>
        </w:numPr>
      </w:pPr>
      <w:r>
        <w:t>Configure task templates and dependency logic</w:t>
      </w:r>
    </w:p>
    <w:p w14:paraId="5A965EC0" w14:textId="0081238E" w:rsidR="000B029A" w:rsidRDefault="00000000" w:rsidP="009F7310">
      <w:pPr>
        <w:pStyle w:val="ListParagraph"/>
        <w:numPr>
          <w:ilvl w:val="0"/>
          <w:numId w:val="11"/>
        </w:numPr>
      </w:pPr>
      <w:r>
        <w:t>Enable article feedback (Was this helpful?) and analytics</w:t>
      </w:r>
    </w:p>
    <w:p w14:paraId="55BDD194" w14:textId="119B6B7E" w:rsidR="000B029A" w:rsidRDefault="00000000" w:rsidP="009F7310">
      <w:pPr>
        <w:pStyle w:val="ListParagraph"/>
        <w:numPr>
          <w:ilvl w:val="0"/>
          <w:numId w:val="11"/>
        </w:numPr>
      </w:pPr>
      <w:r>
        <w:t>Create review and improvement schedules</w:t>
      </w:r>
    </w:p>
    <w:sectPr w:rsidR="000B029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50F136D"/>
    <w:multiLevelType w:val="hybridMultilevel"/>
    <w:tmpl w:val="AF20E4B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171860"/>
    <w:multiLevelType w:val="hybridMultilevel"/>
    <w:tmpl w:val="8CECBC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8704">
    <w:abstractNumId w:val="8"/>
  </w:num>
  <w:num w:numId="2" w16cid:durableId="250554656">
    <w:abstractNumId w:val="6"/>
  </w:num>
  <w:num w:numId="3" w16cid:durableId="1888104333">
    <w:abstractNumId w:val="5"/>
  </w:num>
  <w:num w:numId="4" w16cid:durableId="569197955">
    <w:abstractNumId w:val="4"/>
  </w:num>
  <w:num w:numId="5" w16cid:durableId="291179120">
    <w:abstractNumId w:val="7"/>
  </w:num>
  <w:num w:numId="6" w16cid:durableId="71196379">
    <w:abstractNumId w:val="3"/>
  </w:num>
  <w:num w:numId="7" w16cid:durableId="2091921159">
    <w:abstractNumId w:val="2"/>
  </w:num>
  <w:num w:numId="8" w16cid:durableId="1872110117">
    <w:abstractNumId w:val="1"/>
  </w:num>
  <w:num w:numId="9" w16cid:durableId="30113030">
    <w:abstractNumId w:val="0"/>
  </w:num>
  <w:num w:numId="10" w16cid:durableId="1223178368">
    <w:abstractNumId w:val="10"/>
  </w:num>
  <w:num w:numId="11" w16cid:durableId="18169502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B029A"/>
    <w:rsid w:val="0015074B"/>
    <w:rsid w:val="0029639D"/>
    <w:rsid w:val="00326F90"/>
    <w:rsid w:val="009F7310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ABDAE3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2025-06-10T20:41:00Z</dcterms:modified>
  <cp:category/>
</cp:coreProperties>
</file>