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EA075" w14:textId="77777777" w:rsidR="005B0711" w:rsidRPr="005B0711" w:rsidRDefault="005B0711" w:rsidP="005B0711">
      <w:pPr>
        <w:spacing w:before="100" w:beforeAutospacing="1" w:after="100" w:afterAutospacing="1" w:line="240" w:lineRule="auto"/>
        <w:outlineLvl w:val="0"/>
        <w:rPr>
          <w:rFonts w:ascii="Source Sans Pro" w:eastAsia="Times New Roman" w:hAnsi="Source Sans Pro" w:cs="Times New Roman"/>
          <w:b/>
          <w:bCs/>
          <w:color w:val="000000"/>
          <w:kern w:val="36"/>
          <w:sz w:val="48"/>
          <w:szCs w:val="48"/>
          <w14:ligatures w14:val="none"/>
        </w:rPr>
      </w:pPr>
      <w:r w:rsidRPr="005B0711">
        <w:rPr>
          <w:rFonts w:ascii="Source Sans Pro" w:eastAsia="Times New Roman" w:hAnsi="Source Sans Pro" w:cs="Times New Roman"/>
          <w:b/>
          <w:bCs/>
          <w:color w:val="000000"/>
          <w:kern w:val="36"/>
          <w:sz w:val="48"/>
          <w:szCs w:val="48"/>
          <w14:ligatures w14:val="none"/>
        </w:rPr>
        <w:t>Employee Offboarding Automation – Workflow Documentation</w:t>
      </w:r>
    </w:p>
    <w:p w14:paraId="041E8D70" w14:textId="77777777" w:rsidR="005B0711" w:rsidRPr="005B0711" w:rsidRDefault="005B0711" w:rsidP="005B071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Use Case</w:t>
      </w:r>
    </w:p>
    <w:p w14:paraId="2324A881" w14:textId="3AF4D067" w:rsidR="005B0711" w:rsidRPr="005B0711" w:rsidRDefault="005B0711" w:rsidP="005B0711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Standardize and automate the employee offboarding process when a termination or resignation is reported.</w:t>
      </w: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br/>
        <w:t>Ensures the consistent deactivation of accounts, retrieval of assets, and adherence to policy compliance, while reducing risk and human error.</w:t>
      </w:r>
    </w:p>
    <w:p w14:paraId="506113C9" w14:textId="77777777" w:rsidR="005B0711" w:rsidRPr="005B0711" w:rsidRDefault="005B0711" w:rsidP="005B071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Trigger</w:t>
      </w:r>
    </w:p>
    <w:p w14:paraId="3740E554" w14:textId="77777777" w:rsidR="005B0711" w:rsidRPr="005B0711" w:rsidRDefault="005B0711" w:rsidP="005B0711">
      <w:pPr>
        <w:spacing w:before="100" w:beforeAutospacing="1" w:after="100" w:afterAutospacing="1" w:line="240" w:lineRule="auto"/>
        <w:ind w:left="720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Service Request is raised</w:t>
      </w:r>
    </w:p>
    <w:p w14:paraId="4FAAA327" w14:textId="77777777" w:rsidR="005B0711" w:rsidRPr="005B0711" w:rsidRDefault="005B0711" w:rsidP="005B071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Condition</w:t>
      </w:r>
    </w:p>
    <w:p w14:paraId="6041EEA0" w14:textId="77777777" w:rsidR="005B0711" w:rsidRPr="005B0711" w:rsidRDefault="005B0711" w:rsidP="005B0711">
      <w:pPr>
        <w:spacing w:before="100" w:beforeAutospacing="1" w:after="100" w:afterAutospacing="1" w:line="240" w:lineRule="auto"/>
        <w:ind w:left="720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Requested Item = Termination Request</w:t>
      </w:r>
    </w:p>
    <w:p w14:paraId="5C6C59B3" w14:textId="77777777" w:rsidR="005B0711" w:rsidRPr="005B0711" w:rsidRDefault="005B0711" w:rsidP="005B071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Actions</w:t>
      </w:r>
    </w:p>
    <w:p w14:paraId="029B46EE" w14:textId="518E2E28" w:rsidR="005B0711" w:rsidRPr="005B0711" w:rsidRDefault="005B0711" w:rsidP="005B071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Create child tasks for account deactivation, asset recovery, badge return, and exit interview</w:t>
      </w:r>
    </w:p>
    <w:p w14:paraId="6B750BCA" w14:textId="75AE8629" w:rsidR="005B0711" w:rsidRPr="005B0711" w:rsidRDefault="005B0711" w:rsidP="005B071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Notify </w:t>
      </w: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the </w:t>
      </w: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IT Security Team</w:t>
      </w:r>
    </w:p>
    <w:p w14:paraId="4850C4FE" w14:textId="4952C8B3" w:rsidR="005B0711" w:rsidRPr="005B0711" w:rsidRDefault="005B0711" w:rsidP="005B071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Send approval to HR to confirm </w:t>
      </w: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 xml:space="preserve">the </w:t>
      </w: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exit date</w:t>
      </w:r>
    </w:p>
    <w:p w14:paraId="43B9FF3E" w14:textId="38072E51" w:rsidR="005B0711" w:rsidRPr="005B0711" w:rsidRDefault="005B0711" w:rsidP="005B071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Change ticket status to “Pending Closure” until all tasks are complete</w:t>
      </w:r>
    </w:p>
    <w:p w14:paraId="5181D7D9" w14:textId="77777777" w:rsidR="005B0711" w:rsidRPr="005B0711" w:rsidRDefault="005B0711" w:rsidP="005B071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>ITIL Practices Involved</w:t>
      </w:r>
    </w:p>
    <w:p w14:paraId="1A59F0B0" w14:textId="3AE7D4AD" w:rsidR="005B0711" w:rsidRPr="005B0711" w:rsidRDefault="005B0711" w:rsidP="005B071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Request Fulfillment</w:t>
      </w:r>
    </w:p>
    <w:p w14:paraId="6CB8BE37" w14:textId="53C3A567" w:rsidR="005B0711" w:rsidRPr="005B0711" w:rsidRDefault="005B0711" w:rsidP="005B071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Access Management</w:t>
      </w:r>
    </w:p>
    <w:p w14:paraId="28EE0124" w14:textId="755684DA" w:rsidR="005B0711" w:rsidRPr="005B0711" w:rsidRDefault="005B0711" w:rsidP="005B071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Information Security Management</w:t>
      </w:r>
    </w:p>
    <w:p w14:paraId="7D427000" w14:textId="28E2669F" w:rsidR="005B0711" w:rsidRPr="005B0711" w:rsidRDefault="005B0711" w:rsidP="005B0711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Asset Lifecycle Management</w:t>
      </w:r>
    </w:p>
    <w:p w14:paraId="78CFBDD6" w14:textId="32597AEE" w:rsidR="005B0711" w:rsidRPr="005B0711" w:rsidRDefault="005B0711" w:rsidP="005B0711">
      <w:pPr>
        <w:spacing w:before="100" w:beforeAutospacing="1" w:after="100" w:afterAutospacing="1" w:line="240" w:lineRule="auto"/>
        <w:outlineLvl w:val="1"/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b/>
          <w:bCs/>
          <w:color w:val="000000"/>
          <w:kern w:val="0"/>
          <w14:ligatures w14:val="none"/>
        </w:rPr>
        <w:t xml:space="preserve">Workflow Node Breakdown </w:t>
      </w:r>
    </w:p>
    <w:p w14:paraId="54B2B519" w14:textId="77777777" w:rsidR="005B0711" w:rsidRPr="005B0711" w:rsidRDefault="005B0711" w:rsidP="005B071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Event Node – Service Request is raised</w:t>
      </w:r>
    </w:p>
    <w:p w14:paraId="66DA71BF" w14:textId="77777777" w:rsidR="005B0711" w:rsidRPr="005B0711" w:rsidRDefault="005B0711" w:rsidP="005B071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Condition Node – Requested Item = Termination Request</w:t>
      </w:r>
    </w:p>
    <w:p w14:paraId="654A9B47" w14:textId="77777777" w:rsidR="005B0711" w:rsidRPr="005B0711" w:rsidRDefault="005B0711" w:rsidP="005B071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Action Node – Create child tasks for deactivation, asset recovery, etc.</w:t>
      </w:r>
    </w:p>
    <w:p w14:paraId="7A33EC66" w14:textId="77777777" w:rsidR="005B0711" w:rsidRPr="005B0711" w:rsidRDefault="005B0711" w:rsidP="005B071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Action Node – Notify IT Security</w:t>
      </w:r>
    </w:p>
    <w:p w14:paraId="3500FDB1" w14:textId="77777777" w:rsidR="005B0711" w:rsidRPr="005B0711" w:rsidRDefault="005B0711" w:rsidP="005B071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Approval Node – HR Confirmation of Exit Date</w:t>
      </w:r>
    </w:p>
    <w:p w14:paraId="021133DD" w14:textId="77777777" w:rsidR="005B0711" w:rsidRPr="005B0711" w:rsidRDefault="005B0711" w:rsidP="005B0711">
      <w:pPr>
        <w:pStyle w:val="ListParagraph"/>
        <w:numPr>
          <w:ilvl w:val="0"/>
          <w:numId w:val="9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color w:val="000000"/>
          <w:kern w:val="0"/>
          <w14:ligatures w14:val="none"/>
        </w:rPr>
      </w:pPr>
      <w:r w:rsidRPr="005B0711">
        <w:rPr>
          <w:rFonts w:ascii="Georgia" w:eastAsia="Times New Roman" w:hAnsi="Georgia" w:cs="Times New Roman"/>
          <w:color w:val="000000"/>
          <w:kern w:val="0"/>
          <w14:ligatures w14:val="none"/>
        </w:rPr>
        <w:t>Action Node – Change ticket status to “Pending Closure”</w:t>
      </w:r>
    </w:p>
    <w:p w14:paraId="3F9596FC" w14:textId="77777777" w:rsidR="007F0B7D" w:rsidRDefault="007F0B7D"/>
    <w:sectPr w:rsidR="007F0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947DE"/>
    <w:multiLevelType w:val="hybridMultilevel"/>
    <w:tmpl w:val="A3E881AE"/>
    <w:lvl w:ilvl="0" w:tplc="F49E1964">
      <w:start w:val="6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0B459B"/>
    <w:multiLevelType w:val="hybridMultilevel"/>
    <w:tmpl w:val="7BEC8B62"/>
    <w:lvl w:ilvl="0" w:tplc="F49E1964">
      <w:start w:val="6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D02FA"/>
    <w:multiLevelType w:val="multilevel"/>
    <w:tmpl w:val="C64CE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E37BCC"/>
    <w:multiLevelType w:val="hybridMultilevel"/>
    <w:tmpl w:val="352A0AE4"/>
    <w:lvl w:ilvl="0" w:tplc="F49E1964">
      <w:start w:val="6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1976398"/>
    <w:multiLevelType w:val="hybridMultilevel"/>
    <w:tmpl w:val="F6641EF4"/>
    <w:lvl w:ilvl="0" w:tplc="F49E1964">
      <w:start w:val="6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CF7124"/>
    <w:multiLevelType w:val="hybridMultilevel"/>
    <w:tmpl w:val="9126EA66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000BDB"/>
    <w:multiLevelType w:val="multilevel"/>
    <w:tmpl w:val="FA2857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9266A54"/>
    <w:multiLevelType w:val="hybridMultilevel"/>
    <w:tmpl w:val="B0D0C810"/>
    <w:lvl w:ilvl="0" w:tplc="F49E1964">
      <w:start w:val="6"/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2D241F"/>
    <w:multiLevelType w:val="hybridMultilevel"/>
    <w:tmpl w:val="C99E6CC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0424148">
    <w:abstractNumId w:val="2"/>
  </w:num>
  <w:num w:numId="2" w16cid:durableId="639459843">
    <w:abstractNumId w:val="6"/>
  </w:num>
  <w:num w:numId="3" w16cid:durableId="1088230449">
    <w:abstractNumId w:val="5"/>
  </w:num>
  <w:num w:numId="4" w16cid:durableId="258833876">
    <w:abstractNumId w:val="1"/>
  </w:num>
  <w:num w:numId="5" w16cid:durableId="745803572">
    <w:abstractNumId w:val="7"/>
  </w:num>
  <w:num w:numId="6" w16cid:durableId="18971690">
    <w:abstractNumId w:val="3"/>
  </w:num>
  <w:num w:numId="7" w16cid:durableId="375080528">
    <w:abstractNumId w:val="0"/>
  </w:num>
  <w:num w:numId="8" w16cid:durableId="1846826641">
    <w:abstractNumId w:val="4"/>
  </w:num>
  <w:num w:numId="9" w16cid:durableId="3803998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711"/>
    <w:rsid w:val="0000261D"/>
    <w:rsid w:val="0056520D"/>
    <w:rsid w:val="005B0711"/>
    <w:rsid w:val="006D1571"/>
    <w:rsid w:val="007F0B7D"/>
    <w:rsid w:val="00814487"/>
    <w:rsid w:val="008E70E3"/>
    <w:rsid w:val="00B57748"/>
    <w:rsid w:val="00C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9A567"/>
  <w15:chartTrackingRefBased/>
  <w15:docId w15:val="{5B32F25F-3E2E-7E46-8DC7-466F44C1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B071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07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B071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071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B071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B071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B071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071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071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B071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B071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B071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B071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B071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B071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B071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B071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B071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B071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B07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B071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B07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B07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B071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B071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B071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B07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B071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B0711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B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apple-converted-space">
    <w:name w:val="apple-converted-space"/>
    <w:basedOn w:val="DefaultParagraphFont"/>
    <w:rsid w:val="005B0711"/>
  </w:style>
  <w:style w:type="character" w:styleId="HTMLCode">
    <w:name w:val="HTML Code"/>
    <w:basedOn w:val="DefaultParagraphFont"/>
    <w:uiPriority w:val="99"/>
    <w:semiHidden/>
    <w:unhideWhenUsed/>
    <w:rsid w:val="005B071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09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927</Characters>
  <Application>Microsoft Office Word</Application>
  <DocSecurity>0</DocSecurity>
  <Lines>20</Lines>
  <Paragraphs>12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Race Vanderdecken</dc:creator>
  <cp:keywords/>
  <dc:description/>
  <cp:lastModifiedBy>Race Vanderdecken</cp:lastModifiedBy>
  <cp:revision>1</cp:revision>
  <dcterms:created xsi:type="dcterms:W3CDTF">2025-06-05T14:49:00Z</dcterms:created>
  <dcterms:modified xsi:type="dcterms:W3CDTF">2025-06-05T14:53:00Z</dcterms:modified>
</cp:coreProperties>
</file>