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64D" w14:textId="5A2D8AD0" w:rsidR="002B08F4" w:rsidRPr="00D3599B" w:rsidRDefault="0041170E" w:rsidP="00354B92">
      <w:pPr>
        <w:pStyle w:val="Title"/>
        <w:outlineLvl w:val="0"/>
        <w:rPr>
          <w:rFonts w:ascii="Cambria" w:hAnsi="Cambria" w:cs="Times New Roman"/>
          <w:sz w:val="40"/>
          <w:szCs w:val="20"/>
        </w:rPr>
      </w:pPr>
      <w:r w:rsidRPr="00D3599B">
        <w:rPr>
          <w:rFonts w:ascii="Cambria" w:hAnsi="Cambria" w:cs="Times New Roman"/>
          <w:sz w:val="40"/>
          <w:szCs w:val="20"/>
        </w:rPr>
        <w:t>Race Vanderdecken</w:t>
      </w:r>
    </w:p>
    <w:p w14:paraId="4D7A0F88" w14:textId="68F2B465" w:rsidR="0041170E" w:rsidRPr="00D3599B" w:rsidRDefault="00000000" w:rsidP="00551FD0">
      <w:pPr>
        <w:jc w:val="right"/>
        <w:rPr>
          <w:rFonts w:ascii="Cambria" w:hAnsi="Cambria"/>
          <w:sz w:val="20"/>
          <w:szCs w:val="20"/>
        </w:rPr>
      </w:pPr>
      <w:hyperlink r:id="rId6" w:history="1">
        <w:r w:rsidR="006B34A2">
          <w:rPr>
            <w:rStyle w:val="Hyperlink"/>
            <w:rFonts w:ascii="Cambria" w:hAnsi="Cambria"/>
            <w:sz w:val="20"/>
            <w:szCs w:val="20"/>
          </w:rPr>
          <w:t>R@Vanderdecken.com</w:t>
        </w:r>
      </w:hyperlink>
      <w:r w:rsidR="0041170E" w:rsidRPr="00D3599B">
        <w:rPr>
          <w:rFonts w:ascii="Cambria" w:hAnsi="Cambria"/>
          <w:sz w:val="20"/>
          <w:szCs w:val="20"/>
        </w:rPr>
        <w:t xml:space="preserve"> </w:t>
      </w:r>
    </w:p>
    <w:p w14:paraId="5D64C446" w14:textId="6477C449" w:rsidR="00BF1310" w:rsidRDefault="00000000" w:rsidP="00551FD0">
      <w:pPr>
        <w:jc w:val="right"/>
        <w:rPr>
          <w:rFonts w:ascii="Cambria" w:hAnsi="Cambria"/>
          <w:sz w:val="20"/>
          <w:szCs w:val="20"/>
        </w:rPr>
      </w:pPr>
      <w:hyperlink r:id="rId7" w:history="1">
        <w:r w:rsidR="006B34A2" w:rsidRPr="00F33BC8">
          <w:rPr>
            <w:rStyle w:val="Hyperlink"/>
            <w:rFonts w:ascii="Cambria" w:hAnsi="Cambria"/>
            <w:sz w:val="20"/>
            <w:szCs w:val="20"/>
          </w:rPr>
          <w:t>https://www.linkedin.com/in/race-vanderdecken/</w:t>
        </w:r>
      </w:hyperlink>
    </w:p>
    <w:p w14:paraId="320ECDA6" w14:textId="04D60763" w:rsidR="006B34A2" w:rsidRPr="00D3599B" w:rsidRDefault="006B34A2" w:rsidP="00551FD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828 290 4446</w:t>
      </w:r>
    </w:p>
    <w:p w14:paraId="76F92E85" w14:textId="77777777" w:rsidR="00900DA2" w:rsidRPr="00D3599B" w:rsidRDefault="00900DA2" w:rsidP="00354B92">
      <w:pPr>
        <w:rPr>
          <w:rFonts w:ascii="Cambria" w:hAnsi="Cambria"/>
          <w:sz w:val="10"/>
          <w:szCs w:val="10"/>
        </w:rPr>
      </w:pPr>
    </w:p>
    <w:p w14:paraId="507A8B6B" w14:textId="0EADF45F" w:rsidR="00900DA2" w:rsidRPr="00D3599B" w:rsidRDefault="004D39FA" w:rsidP="00354B92">
      <w:pPr>
        <w:jc w:val="center"/>
        <w:outlineLvl w:val="0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Cs w:val="18"/>
        </w:rPr>
        <w:t xml:space="preserve">Proactive </w:t>
      </w:r>
      <w:r w:rsidR="00A57E80">
        <w:rPr>
          <w:rFonts w:ascii="Cambria" w:hAnsi="Cambria"/>
          <w:b/>
          <w:bCs/>
          <w:szCs w:val="18"/>
        </w:rPr>
        <w:t>Professional Problem Solver</w:t>
      </w:r>
      <w:r>
        <w:rPr>
          <w:rFonts w:ascii="Cambria" w:hAnsi="Cambria"/>
          <w:b/>
          <w:bCs/>
          <w:szCs w:val="18"/>
        </w:rPr>
        <w:t xml:space="preserve"> in IT or Otherwise</w:t>
      </w:r>
    </w:p>
    <w:p w14:paraId="1BAC58EE" w14:textId="3B1374DA" w:rsidR="00900DA2" w:rsidRPr="00D3599B" w:rsidRDefault="00900DA2" w:rsidP="00354B92">
      <w:pPr>
        <w:rPr>
          <w:rFonts w:ascii="Cambria" w:hAnsi="Cambria"/>
          <w:sz w:val="10"/>
          <w:szCs w:val="10"/>
          <w:highlight w:val="yellow"/>
        </w:rPr>
      </w:pPr>
    </w:p>
    <w:p w14:paraId="3C188D0D" w14:textId="27188C07" w:rsidR="004D39FA" w:rsidRPr="004D39FA" w:rsidRDefault="0041170E" w:rsidP="004D39FA">
      <w:pPr>
        <w:rPr>
          <w:rFonts w:ascii="Cambria" w:hAnsi="Cambria" w:cs="Segoe UI"/>
          <w:color w:val="374151"/>
        </w:rPr>
      </w:pPr>
      <w:r w:rsidRPr="004D39FA">
        <w:rPr>
          <w:rFonts w:ascii="Cambria" w:hAnsi="Cambria"/>
        </w:rPr>
        <w:t>A dynamic leader, mentor</w:t>
      </w:r>
      <w:r w:rsidR="007E7D44" w:rsidRPr="004D39FA">
        <w:rPr>
          <w:rFonts w:ascii="Cambria" w:hAnsi="Cambria"/>
        </w:rPr>
        <w:t>,</w:t>
      </w:r>
      <w:r w:rsidRPr="004D39FA">
        <w:rPr>
          <w:rFonts w:ascii="Cambria" w:hAnsi="Cambria"/>
        </w:rPr>
        <w:t xml:space="preserve"> collaborative team leader</w:t>
      </w:r>
      <w:r w:rsidR="00730457" w:rsidRPr="004D39FA">
        <w:rPr>
          <w:rFonts w:ascii="Cambria" w:hAnsi="Cambria"/>
        </w:rPr>
        <w:t>,</w:t>
      </w:r>
      <w:r w:rsidRPr="004D39FA">
        <w:rPr>
          <w:rFonts w:ascii="Cambria" w:hAnsi="Cambria"/>
        </w:rPr>
        <w:t xml:space="preserve"> </w:t>
      </w:r>
      <w:r w:rsidR="00730457" w:rsidRPr="004D39FA">
        <w:rPr>
          <w:rFonts w:ascii="Cambria" w:hAnsi="Cambria"/>
        </w:rPr>
        <w:t xml:space="preserve">and </w:t>
      </w:r>
      <w:r w:rsidRPr="004D39FA">
        <w:rPr>
          <w:rFonts w:ascii="Cambria" w:hAnsi="Cambria"/>
        </w:rPr>
        <w:t xml:space="preserve">inventor with 20+ years of </w:t>
      </w:r>
      <w:r w:rsidR="007B6FC6">
        <w:rPr>
          <w:rFonts w:ascii="Cambria" w:hAnsi="Cambria"/>
        </w:rPr>
        <w:t xml:space="preserve">problem-solving in </w:t>
      </w:r>
      <w:r w:rsidRPr="004D39FA">
        <w:rPr>
          <w:rFonts w:ascii="Cambria" w:hAnsi="Cambria"/>
        </w:rPr>
        <w:t>product leadership in an entrepreneurial environment</w:t>
      </w:r>
      <w:r w:rsidR="00235F38">
        <w:rPr>
          <w:rFonts w:ascii="Cambria" w:hAnsi="Cambria"/>
        </w:rPr>
        <w:t xml:space="preserve"> for software and non-software arenas</w:t>
      </w:r>
      <w:r w:rsidR="004D39FA" w:rsidRPr="004D39FA">
        <w:rPr>
          <w:rFonts w:ascii="Cambria" w:hAnsi="Cambria"/>
        </w:rPr>
        <w:t xml:space="preserve">. </w:t>
      </w:r>
      <w:r w:rsidR="004D39FA" w:rsidRPr="004D39FA">
        <w:rPr>
          <w:rFonts w:ascii="Cambria" w:hAnsi="Cambria" w:cs="Segoe UI"/>
          <w:color w:val="374151"/>
        </w:rPr>
        <w:t xml:space="preserve">As a seasoned professional with a diverse skill set, I am driven by a passion for solving complex challenges and driving innovation. With a foundation in Python, cloud computing, technical leadership, and project management, I am committed to delivering </w:t>
      </w:r>
      <w:r w:rsidR="00397F0C">
        <w:rPr>
          <w:rFonts w:ascii="Cambria" w:hAnsi="Cambria" w:cs="Segoe UI"/>
          <w:color w:val="374151"/>
        </w:rPr>
        <w:t>practical</w:t>
      </w:r>
      <w:r w:rsidR="004D39FA" w:rsidRPr="004D39FA">
        <w:rPr>
          <w:rFonts w:ascii="Cambria" w:hAnsi="Cambria" w:cs="Segoe UI"/>
          <w:color w:val="374151"/>
        </w:rPr>
        <w:t xml:space="preserve"> solutions that optimize operations and achieve business goals </w:t>
      </w:r>
      <w:r w:rsidR="00397F0C">
        <w:rPr>
          <w:rFonts w:ascii="Cambria" w:hAnsi="Cambria" w:cs="Segoe UI"/>
          <w:color w:val="374151"/>
        </w:rPr>
        <w:t>in and outside</w:t>
      </w:r>
      <w:r w:rsidR="004D39FA" w:rsidRPr="004D39FA">
        <w:rPr>
          <w:rFonts w:ascii="Cambria" w:hAnsi="Cambria" w:cs="Segoe UI"/>
          <w:color w:val="374151"/>
        </w:rPr>
        <w:t xml:space="preserve"> the IT world.</w:t>
      </w:r>
      <w:r w:rsidR="00235F38">
        <w:rPr>
          <w:rFonts w:ascii="Cambria" w:hAnsi="Cambria" w:cs="Segoe UI"/>
          <w:color w:val="374151"/>
        </w:rPr>
        <w:t xml:space="preserve"> I am looking for work</w:t>
      </w:r>
      <w:r w:rsidR="00BD66EB">
        <w:rPr>
          <w:rFonts w:ascii="Cambria" w:hAnsi="Cambria" w:cs="Segoe UI"/>
          <w:color w:val="374151"/>
        </w:rPr>
        <w:t xml:space="preserve"> where I can solve problems in any area, such as manufacturing and production </w:t>
      </w:r>
      <w:r w:rsidR="00EF38A2">
        <w:rPr>
          <w:rFonts w:ascii="Cambria" w:hAnsi="Cambria" w:cs="Segoe UI"/>
          <w:color w:val="374151"/>
        </w:rPr>
        <w:t>environments</w:t>
      </w:r>
      <w:r w:rsidR="00BD66EB">
        <w:rPr>
          <w:rFonts w:ascii="Cambria" w:hAnsi="Cambria" w:cs="Segoe UI"/>
          <w:color w:val="374151"/>
        </w:rPr>
        <w:t>.</w:t>
      </w:r>
    </w:p>
    <w:p w14:paraId="1D421736" w14:textId="0713D214" w:rsidR="004D39FA" w:rsidRPr="00D3599B" w:rsidRDefault="004D39FA" w:rsidP="004D39FA">
      <w:pPr>
        <w:pStyle w:val="BodyTextIndent"/>
        <w:pBdr>
          <w:top w:val="single" w:sz="18" w:space="0" w:color="404040"/>
          <w:bottom w:val="single" w:sz="18" w:space="1" w:color="404040"/>
        </w:pBdr>
        <w:shd w:val="clear" w:color="auto" w:fill="D9D9D9"/>
        <w:ind w:left="0"/>
        <w:jc w:val="center"/>
        <w:outlineLvl w:val="0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>Key Skills</w:t>
      </w:r>
    </w:p>
    <w:p w14:paraId="1100F3AA" w14:textId="1D4E4F7C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Analytical: Proficient in analyzing IT and non-IT system problems, troubleshooting, and continuous improvement.</w:t>
      </w:r>
    </w:p>
    <w:p w14:paraId="1F4A1804" w14:textId="60B2A2CA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Self-motivated: Driven to excel, take initiative, and adapt to evolving technologies and challenges. Cloud Computing: Proficient in AWS Cloud Best Practices, EC2, S3, VPC, Lambda, RDS, DynamoDB, and cloud systems administration.</w:t>
      </w:r>
    </w:p>
    <w:p w14:paraId="3A60889B" w14:textId="643EB0A3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Detail-oriented: Known for meticulous attention to detail in problem-solving and configuration management.</w:t>
      </w:r>
    </w:p>
    <w:p w14:paraId="788802D4" w14:textId="7DE77B48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Technical Leadership: Adept at leading cross-functional teams and fostering collaboration to meet project objectives.</w:t>
      </w:r>
    </w:p>
    <w:p w14:paraId="14E173C2" w14:textId="34716DD2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Agile Methodology: Experienced in Agile software development practices and change management.</w:t>
      </w:r>
    </w:p>
    <w:p w14:paraId="28228CF4" w14:textId="7E8EE415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Data Analytics: Proficient in business statistics, data analytics, and data privacy and security.</w:t>
      </w:r>
    </w:p>
    <w:p w14:paraId="50863E50" w14:textId="4AD0EED1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Project Management: Skilled in project planning, execution, and monitoring, ensuring on-time and within-budget delivery.</w:t>
      </w:r>
    </w:p>
    <w:p w14:paraId="49115C74" w14:textId="4C66A510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Sales &amp; Marketing: Experienced in leveraging technical knowledge to support sales and marketing efforts.</w:t>
      </w:r>
    </w:p>
    <w:p w14:paraId="3A149C5E" w14:textId="18D72830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Python: Strong programming skills in Python, enabling automation and data analysis.</w:t>
      </w:r>
    </w:p>
    <w:p w14:paraId="43BF8DE7" w14:textId="112D76F5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Cisco Networking Academy: Proficient in networking fundamentals and cybersecurity principles.</w:t>
      </w:r>
    </w:p>
    <w:p w14:paraId="547D0C13" w14:textId="69593FF2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Object-Oriented Design &amp; Programming (OOD &amp; OOP): Familiar with OOD &amp; OOP concepts in software engineering.</w:t>
      </w:r>
    </w:p>
    <w:p w14:paraId="1492358A" w14:textId="5B76712C" w:rsidR="00235F38" w:rsidRPr="00235F38" w:rsidRDefault="00235F38" w:rsidP="00235F38">
      <w:p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Microsoft Office Suite: Skilled in Word, Excel, PowerPoint, Project, and Visio for documentation and reporting.</w:t>
      </w:r>
    </w:p>
    <w:p w14:paraId="642A07D1" w14:textId="481CBA49" w:rsidR="00235F38" w:rsidRDefault="00235F38" w:rsidP="00235F38"/>
    <w:p w14:paraId="65C25E4F" w14:textId="77777777" w:rsidR="004D39FA" w:rsidRPr="00D3599B" w:rsidRDefault="004D39FA" w:rsidP="007B6FC6">
      <w:pPr>
        <w:pStyle w:val="BodyTextIndent"/>
        <w:pBdr>
          <w:top w:val="single" w:sz="18" w:space="2" w:color="404040"/>
          <w:bottom w:val="single" w:sz="18" w:space="1" w:color="404040"/>
        </w:pBdr>
        <w:shd w:val="clear" w:color="auto" w:fill="D9D9D9"/>
        <w:ind w:left="0"/>
        <w:jc w:val="center"/>
        <w:outlineLvl w:val="0"/>
        <w:rPr>
          <w:rFonts w:ascii="Cambria" w:hAnsi="Cambria"/>
          <w:b/>
          <w:bCs/>
          <w:sz w:val="28"/>
          <w:szCs w:val="22"/>
        </w:rPr>
      </w:pPr>
      <w:r w:rsidRPr="00D3599B">
        <w:rPr>
          <w:rFonts w:ascii="Cambria" w:hAnsi="Cambria"/>
          <w:b/>
          <w:bCs/>
          <w:sz w:val="28"/>
          <w:szCs w:val="22"/>
        </w:rPr>
        <w:t>Professional Development</w:t>
      </w:r>
      <w:r>
        <w:rPr>
          <w:rFonts w:ascii="Cambria" w:hAnsi="Cambria"/>
          <w:b/>
          <w:bCs/>
          <w:sz w:val="28"/>
          <w:szCs w:val="22"/>
        </w:rPr>
        <w:t xml:space="preserve"> 2020 to Present</w:t>
      </w:r>
    </w:p>
    <w:p w14:paraId="3E18E4A2" w14:textId="4B1AEC65" w:rsid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Freshworks Freshservice Expert Certified Administrator 2023</w:t>
      </w:r>
    </w:p>
    <w:p w14:paraId="13A303FF" w14:textId="606CA1EC" w:rsidR="00235F38" w:rsidRPr="007B6FC6" w:rsidRDefault="00235F38" w:rsidP="007B6FC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Python, 2023</w:t>
      </w:r>
    </w:p>
    <w:p w14:paraId="5C07F12B" w14:textId="62EBBADA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AWS Certified Solutions Architect - Associate, 2022</w:t>
      </w:r>
    </w:p>
    <w:p w14:paraId="37BBE20D" w14:textId="086C2713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CompTIA Security+, 2022</w:t>
      </w:r>
    </w:p>
    <w:p w14:paraId="3DDBE7FC" w14:textId="3823AA44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Cisco Networking Academy – Introduction to Cybersecurity, 2022</w:t>
      </w:r>
    </w:p>
    <w:p w14:paraId="385F9187" w14:textId="4B47CC8B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Google Project Management Professional Certificate, 2021</w:t>
      </w:r>
    </w:p>
    <w:p w14:paraId="455EBFDC" w14:textId="1C7EC22C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Google Data Analyst Professional Certificate Coursera, 2021</w:t>
      </w:r>
    </w:p>
    <w:p w14:paraId="5EF33043" w14:textId="45EBC503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IBM Applied Data Science with R, 2021</w:t>
      </w:r>
    </w:p>
    <w:p w14:paraId="328F7646" w14:textId="00F1D252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IBM Operating Kubernetes on IBM Cloud, 2021</w:t>
      </w:r>
    </w:p>
    <w:p w14:paraId="44B91F8A" w14:textId="581E392D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IBM Python for Data Science and AI, 2021</w:t>
      </w:r>
    </w:p>
    <w:p w14:paraId="0CFBCF3F" w14:textId="1A8465B1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Master Agile Software Development (44 hours) LinkedIn Certificate, 2021</w:t>
      </w:r>
    </w:p>
    <w:p w14:paraId="334A5CC2" w14:textId="643DFD48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Google IT Automation with Python Professional Certificate, 2021</w:t>
      </w:r>
    </w:p>
    <w:p w14:paraId="46D55325" w14:textId="392AA606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Google IT Support Professional Certificate, 2020</w:t>
      </w:r>
    </w:p>
    <w:p w14:paraId="00E39606" w14:textId="40D99858" w:rsidR="007B6FC6" w:rsidRPr="007B6FC6" w:rsidRDefault="007B6FC6" w:rsidP="007B6FC6">
      <w:p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 xml:space="preserve">Additional badges and certifications are available at </w:t>
      </w:r>
      <w:proofErr w:type="gramStart"/>
      <w:r w:rsidRPr="007B6FC6">
        <w:rPr>
          <w:rFonts w:ascii="Cambria" w:hAnsi="Cambria"/>
          <w:sz w:val="20"/>
          <w:szCs w:val="20"/>
        </w:rPr>
        <w:t>www.credly.com/users/race-vanderdecken</w:t>
      </w:r>
      <w:proofErr w:type="gramEnd"/>
    </w:p>
    <w:p w14:paraId="74FB5063" w14:textId="3A4607CD" w:rsidR="0041170E" w:rsidRPr="00D46494" w:rsidRDefault="004D39FA" w:rsidP="007B6FC6">
      <w:pPr>
        <w:spacing w:before="300" w:after="300"/>
        <w:rPr>
          <w:rFonts w:ascii="Cambria" w:hAnsi="Cambria"/>
          <w:color w:val="000000" w:themeColor="text1"/>
          <w:sz w:val="20"/>
          <w:szCs w:val="20"/>
        </w:rPr>
      </w:pPr>
      <w:r w:rsidRPr="004D39FA">
        <w:rPr>
          <w:rFonts w:ascii="Cambria" w:hAnsi="Cambria" w:cs="Segoe UI"/>
          <w:color w:val="000000" w:themeColor="text1"/>
          <w:sz w:val="20"/>
          <w:szCs w:val="20"/>
        </w:rPr>
        <w:t>With a proven ability to adapt and excel in dynamic environments, I am ready to leverage my technical expertise and leadership skills to tackle your organization's most pressing challenges and drive innovation</w:t>
      </w:r>
      <w:r w:rsidRPr="00D46494">
        <w:rPr>
          <w:rFonts w:ascii="Cambria" w:hAnsi="Cambria" w:cs="Segoe UI"/>
          <w:color w:val="000000" w:themeColor="text1"/>
          <w:sz w:val="20"/>
          <w:szCs w:val="20"/>
        </w:rPr>
        <w:t xml:space="preserve"> in IT and non-IT environments</w:t>
      </w:r>
      <w:r w:rsidRPr="004D39FA">
        <w:rPr>
          <w:rFonts w:ascii="Cambria" w:hAnsi="Cambria" w:cs="Segoe UI"/>
          <w:color w:val="000000" w:themeColor="text1"/>
          <w:sz w:val="20"/>
          <w:szCs w:val="20"/>
        </w:rPr>
        <w:t>.</w:t>
      </w:r>
    </w:p>
    <w:p w14:paraId="472914FC" w14:textId="0B922FDC" w:rsidR="003A3F55" w:rsidRPr="00D3599B" w:rsidRDefault="003A3F55" w:rsidP="003A3F55">
      <w:pPr>
        <w:pBdr>
          <w:top w:val="single" w:sz="18" w:space="1" w:color="404040"/>
          <w:bottom w:val="single" w:sz="18" w:space="1" w:color="404040"/>
        </w:pBdr>
        <w:shd w:val="clear" w:color="auto" w:fill="D9D9D9"/>
        <w:jc w:val="center"/>
        <w:outlineLvl w:val="0"/>
        <w:rPr>
          <w:rFonts w:ascii="Cambria" w:hAnsi="Cambria"/>
          <w:sz w:val="28"/>
          <w:szCs w:val="20"/>
        </w:rPr>
      </w:pPr>
      <w:r w:rsidRPr="00D3599B">
        <w:rPr>
          <w:rFonts w:ascii="Cambria" w:hAnsi="Cambria"/>
          <w:b/>
          <w:sz w:val="28"/>
          <w:szCs w:val="20"/>
        </w:rPr>
        <w:t xml:space="preserve">Professional Experience </w:t>
      </w:r>
    </w:p>
    <w:p w14:paraId="38C1F724" w14:textId="347747CE" w:rsidR="00904359" w:rsidRDefault="00396675" w:rsidP="00904359">
      <w:pPr>
        <w:outlineLvl w:val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Vanderdecken Consulting, </w:t>
      </w:r>
      <w:r w:rsidR="00904359" w:rsidRPr="00D3599B">
        <w:rPr>
          <w:rFonts w:ascii="Cambria" w:hAnsi="Cambria"/>
          <w:szCs w:val="20"/>
        </w:rPr>
        <w:t>Hendersonville, NC | 201</w:t>
      </w:r>
      <w:r w:rsidR="00235F38">
        <w:rPr>
          <w:rFonts w:ascii="Cambria" w:hAnsi="Cambria"/>
          <w:szCs w:val="20"/>
        </w:rPr>
        <w:t>9</w:t>
      </w:r>
      <w:r w:rsidR="00904359" w:rsidRPr="00D3599B">
        <w:rPr>
          <w:rFonts w:ascii="Cambria" w:hAnsi="Cambria"/>
          <w:szCs w:val="20"/>
        </w:rPr>
        <w:t xml:space="preserve"> –</w:t>
      </w:r>
      <w:r>
        <w:rPr>
          <w:rFonts w:ascii="Cambria" w:hAnsi="Cambria"/>
          <w:szCs w:val="20"/>
        </w:rPr>
        <w:t>Present</w:t>
      </w:r>
    </w:p>
    <w:p w14:paraId="6139551C" w14:textId="77777777" w:rsidR="006B01E7" w:rsidRPr="006B01E7" w:rsidRDefault="00863563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Freshservice </w:t>
      </w:r>
      <w:r w:rsidR="00235F38">
        <w:rPr>
          <w:rFonts w:ascii="Cambria" w:hAnsi="Cambria"/>
          <w:sz w:val="20"/>
          <w:szCs w:val="20"/>
        </w:rPr>
        <w:t xml:space="preserve">Administrator and </w:t>
      </w:r>
      <w:r>
        <w:rPr>
          <w:rFonts w:ascii="Cambria" w:hAnsi="Cambria"/>
          <w:sz w:val="20"/>
          <w:szCs w:val="20"/>
        </w:rPr>
        <w:t>Implementation Specialist consulting</w:t>
      </w:r>
      <w:r w:rsidR="00521840">
        <w:rPr>
          <w:rFonts w:ascii="Cambria" w:hAnsi="Cambria"/>
          <w:sz w:val="20"/>
          <w:szCs w:val="20"/>
        </w:rPr>
        <w:t>.</w:t>
      </w:r>
      <w:r w:rsidR="00521840" w:rsidRPr="00521840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 Freshservice Expert certified administrator. I have done Freshservice API calls with Python, custom objects, and automation workflows.</w:t>
      </w:r>
      <w:r w:rsidR="006B01E7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 Created custom forms. </w:t>
      </w:r>
    </w:p>
    <w:p w14:paraId="3D4FEEA6" w14:textId="0C2A5C81" w:rsidR="00863563" w:rsidRPr="006B01E7" w:rsidRDefault="003951CD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T</w:t>
      </w:r>
      <w:r w:rsidR="006B01E7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he backing of a very knowledgeable certified ITSM team of architects through my relationship with ZestCo.uk.</w:t>
      </w:r>
    </w:p>
    <w:p w14:paraId="4978C9DA" w14:textId="7AFE52B3" w:rsidR="006B01E7" w:rsidRPr="006B01E7" w:rsidRDefault="003951CD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Experience</w:t>
      </w:r>
      <w:r w:rsidR="006B01E7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 with flow design, </w:t>
      </w: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role configuration, service management, user management, and custom form</w:t>
      </w:r>
      <w:r w:rsidR="006B01E7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 design.</w:t>
      </w:r>
    </w:p>
    <w:p w14:paraId="69B12652" w14:textId="749F66E6" w:rsidR="006B01E7" w:rsidRPr="006B01E7" w:rsidRDefault="003951CD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Did</w:t>
      </w:r>
      <w:r w:rsidR="006B01E7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 reports and dashboard designs</w:t>
      </w: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. I have experience with asset management, automation &amp; productivity, </w:t>
      </w:r>
      <w:r w:rsidR="00F34FD3"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 xml:space="preserve">and </w:t>
      </w:r>
      <w:r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  <w:t>IT operations management in Freshservice.</w:t>
      </w:r>
    </w:p>
    <w:p w14:paraId="73B30EA9" w14:textId="3CF82947" w:rsidR="006B01E7" w:rsidRDefault="00F34FD3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Able to make Freshservice API 2.0 calls using Python 3</w:t>
      </w:r>
    </w:p>
    <w:p w14:paraId="0432EFE1" w14:textId="28E03B4E" w:rsidR="00904359" w:rsidRDefault="00904359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Architect and Swift programmer for system and app to allow tipping without a card reader.</w:t>
      </w:r>
    </w:p>
    <w:p w14:paraId="31294F60" w14:textId="1420EA55" w:rsidR="00904359" w:rsidRDefault="00904359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Gig Economy Work</w:t>
      </w:r>
      <w:r w:rsidR="00A40F89">
        <w:rPr>
          <w:rFonts w:ascii="Cambria" w:hAnsi="Cambria"/>
          <w:sz w:val="20"/>
          <w:szCs w:val="20"/>
        </w:rPr>
        <w:t>.</w:t>
      </w:r>
    </w:p>
    <w:p w14:paraId="55309A4A" w14:textId="56400A91" w:rsidR="00630F42" w:rsidRPr="00D3599B" w:rsidRDefault="00E608EA" w:rsidP="0090435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Wrote </w:t>
      </w:r>
      <w:r w:rsidR="00630F42">
        <w:rPr>
          <w:rFonts w:ascii="Cambria" w:hAnsi="Cambria"/>
          <w:sz w:val="20"/>
          <w:szCs w:val="20"/>
        </w:rPr>
        <w:t>a book on dating etiquette.</w:t>
      </w:r>
    </w:p>
    <w:p w14:paraId="1190FCA5" w14:textId="5ADB5506" w:rsidR="0041170E" w:rsidRPr="00D3599B" w:rsidRDefault="0041170E" w:rsidP="0041170E">
      <w:pPr>
        <w:rPr>
          <w:rFonts w:ascii="Cambria" w:hAnsi="Cambria"/>
          <w:sz w:val="10"/>
          <w:szCs w:val="10"/>
        </w:rPr>
      </w:pPr>
    </w:p>
    <w:p w14:paraId="3D5D44EE" w14:textId="77777777" w:rsidR="007B6FC6" w:rsidRDefault="007B6FC6" w:rsidP="0041170E">
      <w:pPr>
        <w:outlineLvl w:val="0"/>
        <w:rPr>
          <w:rFonts w:ascii="Cambria" w:hAnsi="Cambria"/>
          <w:szCs w:val="20"/>
        </w:rPr>
      </w:pPr>
    </w:p>
    <w:p w14:paraId="780FDBB1" w14:textId="10D6744A" w:rsidR="00235F38" w:rsidRDefault="00235F38" w:rsidP="0041170E">
      <w:pPr>
        <w:outlineLvl w:val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Returned to college degree work from 2015 to 2018.</w:t>
      </w:r>
    </w:p>
    <w:p w14:paraId="718E585F" w14:textId="5C4B390D" w:rsidR="007B6FC6" w:rsidRPr="00235F38" w:rsidRDefault="00235F38" w:rsidP="00235F38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235F38">
        <w:rPr>
          <w:rFonts w:ascii="Cambria" w:hAnsi="Cambria"/>
          <w:sz w:val="20"/>
          <w:szCs w:val="20"/>
        </w:rPr>
        <w:t>University of North Carolina and Blue Ridge Community College.</w:t>
      </w:r>
    </w:p>
    <w:p w14:paraId="0F2BAF3D" w14:textId="77777777" w:rsidR="00235F38" w:rsidRDefault="00235F38" w:rsidP="0041170E">
      <w:pPr>
        <w:outlineLvl w:val="0"/>
        <w:rPr>
          <w:rFonts w:ascii="Cambria" w:hAnsi="Cambria"/>
          <w:szCs w:val="20"/>
        </w:rPr>
      </w:pPr>
    </w:p>
    <w:p w14:paraId="2D097A5F" w14:textId="3E2A2305" w:rsidR="0041170E" w:rsidRPr="00D3599B" w:rsidRDefault="0041170E" w:rsidP="0041170E">
      <w:pPr>
        <w:outlineLvl w:val="0"/>
        <w:rPr>
          <w:rFonts w:ascii="Cambria" w:hAnsi="Cambria"/>
          <w:szCs w:val="20"/>
        </w:rPr>
      </w:pPr>
      <w:r w:rsidRPr="00D3599B">
        <w:rPr>
          <w:rFonts w:ascii="Cambria" w:hAnsi="Cambria"/>
          <w:szCs w:val="20"/>
        </w:rPr>
        <w:t>The Untrained Brain Co., Hendersonville, NC | 2009 – 2015</w:t>
      </w:r>
    </w:p>
    <w:p w14:paraId="5FA85CBC" w14:textId="77777777" w:rsidR="0041170E" w:rsidRPr="00D3599B" w:rsidRDefault="0041170E" w:rsidP="0041170E">
      <w:pPr>
        <w:outlineLvl w:val="0"/>
        <w:rPr>
          <w:rFonts w:ascii="Cambria" w:hAnsi="Cambria"/>
          <w:b/>
          <w:sz w:val="20"/>
          <w:szCs w:val="20"/>
        </w:rPr>
      </w:pPr>
      <w:r w:rsidRPr="00D3599B">
        <w:rPr>
          <w:rFonts w:ascii="Cambria" w:hAnsi="Cambria"/>
          <w:b/>
          <w:sz w:val="20"/>
          <w:szCs w:val="20"/>
        </w:rPr>
        <w:t>Entrepreneur Consultant</w:t>
      </w:r>
    </w:p>
    <w:p w14:paraId="58FA8A69" w14:textId="03BAEE29" w:rsidR="0041170E" w:rsidRPr="00D3599B" w:rsidRDefault="0041170E" w:rsidP="0041170E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Accomplished projects, including Ride Voyager (2014 – 2015) and Antiques Dealer &amp; Screenwriter (2009-2014).</w:t>
      </w:r>
    </w:p>
    <w:p w14:paraId="354F4049" w14:textId="011D736A" w:rsidR="0041170E" w:rsidRPr="00D3599B" w:rsidRDefault="0041170E" w:rsidP="0041170E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Produced a business and market analysis report about using motor coaches to replace regional airline aircraft in short-haul markets.</w:t>
      </w:r>
    </w:p>
    <w:p w14:paraId="2B59BF37" w14:textId="77777777" w:rsidR="0041170E" w:rsidRPr="00D3599B" w:rsidRDefault="0041170E" w:rsidP="0041170E">
      <w:pPr>
        <w:rPr>
          <w:rFonts w:ascii="Cambria" w:hAnsi="Cambria"/>
          <w:sz w:val="10"/>
          <w:szCs w:val="10"/>
        </w:rPr>
      </w:pPr>
    </w:p>
    <w:p w14:paraId="7F6CFAD9" w14:textId="77777777" w:rsidR="007E7D44" w:rsidRPr="00D3599B" w:rsidRDefault="007E7D44" w:rsidP="007E7D44">
      <w:pPr>
        <w:outlineLvl w:val="0"/>
        <w:rPr>
          <w:rFonts w:ascii="Cambria" w:hAnsi="Cambria"/>
          <w:szCs w:val="20"/>
        </w:rPr>
      </w:pPr>
      <w:r w:rsidRPr="00D3599B">
        <w:rPr>
          <w:rFonts w:ascii="Cambria" w:hAnsi="Cambria"/>
          <w:szCs w:val="20"/>
        </w:rPr>
        <w:t>OEM Services Consultant, Microsoft, Redmond, WA | 2008 –2009</w:t>
      </w:r>
    </w:p>
    <w:p w14:paraId="12E04F8B" w14:textId="77777777" w:rsidR="007E7D44" w:rsidRPr="00D3599B" w:rsidRDefault="007E7D44" w:rsidP="007E7D44">
      <w:pPr>
        <w:outlineLvl w:val="0"/>
        <w:rPr>
          <w:rFonts w:ascii="Cambria" w:hAnsi="Cambria"/>
          <w:b/>
          <w:sz w:val="20"/>
          <w:szCs w:val="20"/>
        </w:rPr>
      </w:pPr>
      <w:r w:rsidRPr="00D3599B">
        <w:rPr>
          <w:rFonts w:ascii="Cambria" w:hAnsi="Cambria"/>
          <w:b/>
          <w:sz w:val="20"/>
          <w:szCs w:val="20"/>
        </w:rPr>
        <w:t>SSDE Team Leader</w:t>
      </w:r>
    </w:p>
    <w:p w14:paraId="0EF9A1F7" w14:textId="77777777" w:rsidR="0032592C" w:rsidRDefault="007E7D44" w:rsidP="0032592C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32592C">
        <w:rPr>
          <w:rFonts w:ascii="Cambria" w:hAnsi="Cambria"/>
          <w:sz w:val="20"/>
          <w:szCs w:val="20"/>
        </w:rPr>
        <w:t>Improved the performance of the Windows customer startup experience on OEM computers by analyzing systems and recommending changes.</w:t>
      </w:r>
    </w:p>
    <w:p w14:paraId="72BAD25B" w14:textId="0BFE90B0" w:rsidR="00551FD0" w:rsidRPr="004D39FA" w:rsidRDefault="007E7D44" w:rsidP="004D39FA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32592C">
        <w:rPr>
          <w:rFonts w:ascii="Cambria" w:hAnsi="Cambria"/>
          <w:sz w:val="20"/>
          <w:szCs w:val="20"/>
        </w:rPr>
        <w:t>Enhanced initial customer Windows interactions</w:t>
      </w:r>
      <w:r w:rsidR="00A40F89">
        <w:rPr>
          <w:rFonts w:ascii="Cambria" w:hAnsi="Cambria"/>
          <w:sz w:val="20"/>
          <w:szCs w:val="20"/>
        </w:rPr>
        <w:t>. R</w:t>
      </w:r>
      <w:r w:rsidR="00551FD0" w:rsidRPr="0032592C">
        <w:rPr>
          <w:rFonts w:ascii="Cambria" w:hAnsi="Cambria"/>
          <w:sz w:val="20"/>
          <w:szCs w:val="20"/>
        </w:rPr>
        <w:t>aised</w:t>
      </w:r>
      <w:r w:rsidRPr="0032592C">
        <w:rPr>
          <w:rFonts w:ascii="Cambria" w:hAnsi="Cambria"/>
          <w:sz w:val="20"/>
          <w:szCs w:val="20"/>
        </w:rPr>
        <w:t xml:space="preserve"> overall customer satisfaction by driving Executive level </w:t>
      </w:r>
      <w:r w:rsidR="00A40F89">
        <w:rPr>
          <w:rFonts w:ascii="Cambria" w:hAnsi="Cambria"/>
          <w:sz w:val="20"/>
          <w:szCs w:val="20"/>
        </w:rPr>
        <w:t>acceptance.</w:t>
      </w:r>
    </w:p>
    <w:p w14:paraId="51730ABE" w14:textId="63CA8397" w:rsidR="007E7D44" w:rsidRPr="007B6FC6" w:rsidRDefault="007B6FC6" w:rsidP="007B6FC6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7B6FC6">
        <w:rPr>
          <w:rFonts w:ascii="Cambria" w:hAnsi="Cambria"/>
          <w:sz w:val="20"/>
          <w:szCs w:val="20"/>
        </w:rPr>
        <w:t>Engagement</w:t>
      </w:r>
      <w:r w:rsidR="007E7D44" w:rsidRPr="007B6FC6">
        <w:rPr>
          <w:rFonts w:ascii="Cambria" w:hAnsi="Cambria"/>
          <w:sz w:val="20"/>
          <w:szCs w:val="20"/>
        </w:rPr>
        <w:t xml:space="preserve"> globally with the OEM PC manufacturers.</w:t>
      </w:r>
    </w:p>
    <w:p w14:paraId="469E05BC" w14:textId="43E14AEC" w:rsidR="00900DA2" w:rsidRPr="0032592C" w:rsidRDefault="007E7D44" w:rsidP="00354B92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32592C">
        <w:rPr>
          <w:rFonts w:ascii="Cambria" w:hAnsi="Cambria"/>
          <w:sz w:val="20"/>
          <w:szCs w:val="20"/>
        </w:rPr>
        <w:t>Developed strong relationships with HP, DELL, ACER, ASUS, Lenovo, Samsung, Sony, and Toshiba. Hosted OEM partners while in the country or on campus.</w:t>
      </w:r>
    </w:p>
    <w:p w14:paraId="01046FD3" w14:textId="6402F670" w:rsidR="0041170E" w:rsidRPr="00D3599B" w:rsidRDefault="0041170E" w:rsidP="0041170E">
      <w:pPr>
        <w:rPr>
          <w:rFonts w:ascii="Cambria" w:hAnsi="Cambria"/>
          <w:sz w:val="10"/>
          <w:szCs w:val="10"/>
        </w:rPr>
      </w:pPr>
    </w:p>
    <w:p w14:paraId="7BAF7715" w14:textId="642F7ED5" w:rsidR="0041170E" w:rsidRPr="00D3599B" w:rsidRDefault="0041170E" w:rsidP="0041170E">
      <w:pPr>
        <w:outlineLvl w:val="0"/>
        <w:rPr>
          <w:rFonts w:ascii="Cambria" w:hAnsi="Cambria"/>
          <w:szCs w:val="20"/>
        </w:rPr>
      </w:pPr>
      <w:r w:rsidRPr="00D3599B">
        <w:rPr>
          <w:rFonts w:ascii="Cambria" w:hAnsi="Cambria"/>
          <w:szCs w:val="20"/>
        </w:rPr>
        <w:t>The Untrained Brain Co., Hendersonville, NC | 2002 – 2008</w:t>
      </w:r>
    </w:p>
    <w:p w14:paraId="359DA429" w14:textId="14398FCF" w:rsidR="0041170E" w:rsidRPr="00D3599B" w:rsidRDefault="0041170E" w:rsidP="0041170E">
      <w:pPr>
        <w:outlineLvl w:val="0"/>
        <w:rPr>
          <w:rFonts w:ascii="Cambria" w:hAnsi="Cambria"/>
          <w:b/>
          <w:sz w:val="20"/>
          <w:szCs w:val="20"/>
        </w:rPr>
      </w:pPr>
      <w:r w:rsidRPr="00D3599B">
        <w:rPr>
          <w:rFonts w:ascii="Cambria" w:hAnsi="Cambria"/>
          <w:b/>
          <w:sz w:val="20"/>
          <w:szCs w:val="20"/>
        </w:rPr>
        <w:t>Entrepreneur Consultant</w:t>
      </w:r>
    </w:p>
    <w:p w14:paraId="27C659E4" w14:textId="6C5315C8" w:rsidR="0041170E" w:rsidRPr="00D3599B" w:rsidRDefault="0041170E" w:rsidP="0041170E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Managed product development life cycle</w:t>
      </w:r>
      <w:r w:rsidR="007E7D44">
        <w:rPr>
          <w:rFonts w:ascii="Cambria" w:hAnsi="Cambria"/>
          <w:sz w:val="20"/>
          <w:szCs w:val="20"/>
        </w:rPr>
        <w:t xml:space="preserve">, including </w:t>
      </w:r>
      <w:r w:rsidRPr="00D3599B">
        <w:rPr>
          <w:rFonts w:ascii="Cambria" w:hAnsi="Cambria"/>
          <w:sz w:val="20"/>
          <w:szCs w:val="20"/>
        </w:rPr>
        <w:t>requirement gathering, analysis, development</w:t>
      </w:r>
      <w:r w:rsidR="007E7D44">
        <w:rPr>
          <w:rFonts w:ascii="Cambria" w:hAnsi="Cambria"/>
          <w:sz w:val="20"/>
          <w:szCs w:val="20"/>
        </w:rPr>
        <w:t>,</w:t>
      </w:r>
      <w:r w:rsidRPr="00D3599B">
        <w:rPr>
          <w:rFonts w:ascii="Cambria" w:hAnsi="Cambria"/>
          <w:sz w:val="20"/>
          <w:szCs w:val="20"/>
        </w:rPr>
        <w:t xml:space="preserve"> and product delivery.</w:t>
      </w:r>
    </w:p>
    <w:p w14:paraId="2CF43C59" w14:textId="77777777" w:rsidR="0041170E" w:rsidRPr="00D3599B" w:rsidRDefault="0041170E" w:rsidP="0041170E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Key Projects:</w:t>
      </w:r>
    </w:p>
    <w:p w14:paraId="0811E8D0" w14:textId="2F2CF69F" w:rsidR="0041170E" w:rsidRPr="00D3599B" w:rsidRDefault="0041170E" w:rsidP="0041170E">
      <w:pPr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International Surveillance Technology (2006 – 2008)</w:t>
      </w:r>
    </w:p>
    <w:p w14:paraId="16C9B417" w14:textId="54642244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Built a man-portable Video/Audio Surveillance System for a US law enforcement agency (DEA, Secret Service)</w:t>
      </w:r>
      <w:r w:rsidR="00396675">
        <w:rPr>
          <w:rFonts w:ascii="Cambria" w:hAnsi="Cambria"/>
          <w:sz w:val="20"/>
          <w:szCs w:val="20"/>
        </w:rPr>
        <w:t>,</w:t>
      </w:r>
      <w:r w:rsidRPr="00D3599B">
        <w:rPr>
          <w:rFonts w:ascii="Cambria" w:hAnsi="Cambria"/>
          <w:sz w:val="20"/>
          <w:szCs w:val="20"/>
        </w:rPr>
        <w:t xml:space="preserve"> working as the Architect and Project Manager</w:t>
      </w:r>
      <w:r w:rsidR="00A40F89">
        <w:rPr>
          <w:rFonts w:ascii="Cambria" w:hAnsi="Cambria"/>
          <w:sz w:val="20"/>
          <w:szCs w:val="20"/>
        </w:rPr>
        <w:t>.</w:t>
      </w:r>
    </w:p>
    <w:p w14:paraId="7F73371F" w14:textId="49C142F5" w:rsidR="0041170E" w:rsidRPr="00D3599B" w:rsidRDefault="0041170E" w:rsidP="0041170E">
      <w:pPr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NetSolus (2003 – 2006) products.</w:t>
      </w:r>
    </w:p>
    <w:p w14:paraId="49FCFA1A" w14:textId="77777777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Enhanced Asterisk PBX call &amp; voicemail features improved networked storage systems.</w:t>
      </w:r>
    </w:p>
    <w:p w14:paraId="163282C1" w14:textId="429F551F" w:rsidR="0041170E" w:rsidRPr="00D3599B" w:rsidRDefault="00396675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created a new G.711 to G.729 Codec in C for an audio streaming server solution to record call center agents and customer interactions using Asterix,</w:t>
      </w:r>
      <w:r w:rsidR="0041170E" w:rsidRPr="00D3599B">
        <w:rPr>
          <w:rFonts w:ascii="Cambria" w:hAnsi="Cambria"/>
          <w:sz w:val="20"/>
          <w:szCs w:val="20"/>
        </w:rPr>
        <w:t xml:space="preserve"> saving server hardware costs.</w:t>
      </w:r>
    </w:p>
    <w:p w14:paraId="20BACB8B" w14:textId="77777777" w:rsidR="0041170E" w:rsidRPr="00D3599B" w:rsidRDefault="0041170E" w:rsidP="0041170E">
      <w:pPr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WebVoIP (2002 – 2005)</w:t>
      </w:r>
    </w:p>
    <w:p w14:paraId="391F59A1" w14:textId="0C2F39B1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 xml:space="preserve">Developed SNMP polling software using </w:t>
      </w:r>
      <w:r w:rsidR="00396675">
        <w:rPr>
          <w:rFonts w:ascii="Cambria" w:hAnsi="Cambria"/>
          <w:sz w:val="20"/>
          <w:szCs w:val="20"/>
        </w:rPr>
        <w:t>object-oriented</w:t>
      </w:r>
      <w:r w:rsidRPr="00D3599B">
        <w:rPr>
          <w:rFonts w:ascii="Cambria" w:hAnsi="Cambria"/>
          <w:sz w:val="20"/>
          <w:szCs w:val="20"/>
        </w:rPr>
        <w:t xml:space="preserve"> PERL (with classes) for RRDTools for the real-time charting of call traffic, call detail records, costs, and sales (WebVoIP). Based on Open-Source software</w:t>
      </w:r>
      <w:r w:rsidR="00A40F89">
        <w:rPr>
          <w:rFonts w:ascii="Cambria" w:hAnsi="Cambria"/>
          <w:sz w:val="20"/>
          <w:szCs w:val="20"/>
        </w:rPr>
        <w:t>.</w:t>
      </w:r>
    </w:p>
    <w:p w14:paraId="02BE4FEE" w14:textId="77777777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Contributor to open-source RADIUS software. Resolved security defects.</w:t>
      </w:r>
    </w:p>
    <w:p w14:paraId="5A0D1A27" w14:textId="77777777" w:rsidR="0041170E" w:rsidRPr="00D3599B" w:rsidRDefault="0041170E" w:rsidP="0041170E">
      <w:pPr>
        <w:ind w:left="720"/>
        <w:rPr>
          <w:rFonts w:ascii="Palatino" w:hAnsi="Palatino"/>
          <w:sz w:val="8"/>
          <w:szCs w:val="8"/>
        </w:rPr>
      </w:pPr>
    </w:p>
    <w:p w14:paraId="43B128F4" w14:textId="77777777" w:rsidR="0041170E" w:rsidRPr="00D3599B" w:rsidRDefault="0041170E" w:rsidP="0041170E">
      <w:pPr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Director of Software Development, Pluto Home (2002 – 2003)</w:t>
      </w:r>
    </w:p>
    <w:p w14:paraId="0E03F8A2" w14:textId="6BFBCC57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 xml:space="preserve">Led a team of 12 developers. </w:t>
      </w:r>
      <w:r w:rsidR="00A40F89">
        <w:rPr>
          <w:rFonts w:ascii="Cambria" w:hAnsi="Cambria"/>
          <w:sz w:val="20"/>
          <w:szCs w:val="20"/>
        </w:rPr>
        <w:t>Acted</w:t>
      </w:r>
      <w:r w:rsidRPr="00D3599B">
        <w:rPr>
          <w:rFonts w:ascii="Cambria" w:hAnsi="Cambria"/>
          <w:sz w:val="20"/>
          <w:szCs w:val="20"/>
        </w:rPr>
        <w:t xml:space="preserve"> as a project manager and oversaw </w:t>
      </w:r>
      <w:r w:rsidR="00A40F89">
        <w:rPr>
          <w:rFonts w:ascii="Cambria" w:hAnsi="Cambria"/>
          <w:sz w:val="20"/>
          <w:szCs w:val="20"/>
        </w:rPr>
        <w:t xml:space="preserve">the </w:t>
      </w:r>
      <w:r w:rsidRPr="00D3599B">
        <w:rPr>
          <w:rFonts w:ascii="Cambria" w:hAnsi="Cambria"/>
          <w:sz w:val="20"/>
          <w:szCs w:val="20"/>
        </w:rPr>
        <w:t xml:space="preserve">entire end-to-end technical aspects of customer relationships. </w:t>
      </w:r>
    </w:p>
    <w:p w14:paraId="7E7D00DD" w14:textId="6C558CA0" w:rsidR="0041170E" w:rsidRPr="00D3599B" w:rsidRDefault="0041170E" w:rsidP="0041170E">
      <w:pPr>
        <w:numPr>
          <w:ilvl w:val="2"/>
          <w:numId w:val="1"/>
        </w:num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Guided investors on production schedules, product development, design, quality control, and hardware acquisitions for this home automation software development company.</w:t>
      </w:r>
    </w:p>
    <w:p w14:paraId="7BDEBF6B" w14:textId="2B62542C" w:rsidR="0041170E" w:rsidRPr="00D3599B" w:rsidRDefault="0041170E" w:rsidP="0041170E">
      <w:pPr>
        <w:rPr>
          <w:rFonts w:ascii="Cambria" w:hAnsi="Cambria"/>
          <w:sz w:val="10"/>
          <w:szCs w:val="10"/>
        </w:rPr>
      </w:pPr>
    </w:p>
    <w:p w14:paraId="10B3038C" w14:textId="2A926205" w:rsidR="0041170E" w:rsidRPr="00D3599B" w:rsidRDefault="0041170E" w:rsidP="0041170E">
      <w:pPr>
        <w:pBdr>
          <w:top w:val="single" w:sz="18" w:space="1" w:color="404040"/>
          <w:bottom w:val="single" w:sz="18" w:space="1" w:color="404040"/>
        </w:pBdr>
        <w:shd w:val="clear" w:color="auto" w:fill="D9D9D9"/>
        <w:jc w:val="center"/>
        <w:outlineLvl w:val="0"/>
        <w:rPr>
          <w:rFonts w:ascii="Cambria" w:hAnsi="Cambria"/>
          <w:b/>
          <w:sz w:val="28"/>
          <w:szCs w:val="20"/>
        </w:rPr>
      </w:pPr>
      <w:r w:rsidRPr="00D3599B">
        <w:rPr>
          <w:rFonts w:ascii="Cambria" w:hAnsi="Cambria"/>
          <w:b/>
          <w:sz w:val="28"/>
          <w:szCs w:val="20"/>
        </w:rPr>
        <w:t>Past Experience</w:t>
      </w:r>
    </w:p>
    <w:p w14:paraId="3E9BC569" w14:textId="77777777" w:rsidR="0041170E" w:rsidRPr="00D3599B" w:rsidRDefault="0041170E" w:rsidP="0041170E">
      <w:pPr>
        <w:rPr>
          <w:rFonts w:ascii="Cambria" w:hAnsi="Cambria"/>
          <w:sz w:val="10"/>
          <w:szCs w:val="10"/>
        </w:rPr>
      </w:pPr>
    </w:p>
    <w:p w14:paraId="27547BAC" w14:textId="4A779789" w:rsidR="0041170E" w:rsidRPr="00D3599B" w:rsidRDefault="0041170E" w:rsidP="0041170E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Pace Micro, Boca Raton, FL | Software Architect</w:t>
      </w:r>
      <w:r w:rsidR="007E7D44">
        <w:rPr>
          <w:rFonts w:ascii="Cambria" w:hAnsi="Cambria"/>
          <w:sz w:val="20"/>
          <w:szCs w:val="20"/>
        </w:rPr>
        <w:t>,</w:t>
      </w:r>
      <w:r w:rsidRPr="00D3599B">
        <w:rPr>
          <w:rFonts w:ascii="Cambria" w:hAnsi="Cambria"/>
          <w:sz w:val="20"/>
          <w:szCs w:val="20"/>
        </w:rPr>
        <w:t xml:space="preserve"> and Software Engineer C/C++ | 2001 – 2002</w:t>
      </w:r>
    </w:p>
    <w:p w14:paraId="50B27565" w14:textId="2B673335" w:rsidR="0041170E" w:rsidRPr="00D3599B" w:rsidRDefault="0041170E" w:rsidP="0041170E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Chordiant Software, Mountain View, CA | Sales Engineer and Solutions Consultant | 1999 – 2000</w:t>
      </w:r>
    </w:p>
    <w:p w14:paraId="04C63294" w14:textId="124D835C" w:rsidR="0041170E" w:rsidRPr="00D3599B" w:rsidRDefault="0041170E" w:rsidP="0041170E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Intellivoice Communications, Atlanta, GA | Software Architect, Senior Technical Lead, C/C++ | 1997 – 1999</w:t>
      </w:r>
    </w:p>
    <w:p w14:paraId="4CE574BB" w14:textId="5FC14F27" w:rsidR="0041170E" w:rsidRPr="00D3599B" w:rsidRDefault="0041170E" w:rsidP="0041170E">
      <w:pPr>
        <w:rPr>
          <w:rFonts w:ascii="Cambria" w:hAnsi="Cambria"/>
          <w:sz w:val="10"/>
          <w:szCs w:val="10"/>
        </w:rPr>
      </w:pPr>
      <w:r w:rsidRPr="00D3599B">
        <w:rPr>
          <w:rFonts w:ascii="Cambria" w:hAnsi="Cambria"/>
          <w:sz w:val="20"/>
          <w:szCs w:val="20"/>
        </w:rPr>
        <w:t>Multiple Organization</w:t>
      </w:r>
      <w:r w:rsidR="00730457">
        <w:rPr>
          <w:rFonts w:ascii="Cambria" w:hAnsi="Cambria"/>
          <w:sz w:val="20"/>
          <w:szCs w:val="20"/>
        </w:rPr>
        <w:t>s</w:t>
      </w:r>
      <w:r w:rsidRPr="00D3599B">
        <w:rPr>
          <w:rFonts w:ascii="Cambria" w:hAnsi="Cambria"/>
          <w:sz w:val="20"/>
          <w:szCs w:val="20"/>
        </w:rPr>
        <w:t xml:space="preserve"> | Software Architect and Team Lead, C/C++ Software Engineer, Technical Lead, Staff Engineer </w:t>
      </w:r>
      <w:r w:rsidRPr="00D3599B">
        <w:rPr>
          <w:rFonts w:ascii="Cambria" w:hAnsi="Cambria"/>
          <w:sz w:val="20"/>
          <w:szCs w:val="20"/>
        </w:rPr>
        <w:br/>
      </w:r>
    </w:p>
    <w:p w14:paraId="5E8FCB0E" w14:textId="77777777" w:rsidR="00900DA2" w:rsidRPr="00D3599B" w:rsidRDefault="00900DA2" w:rsidP="00354B92">
      <w:pPr>
        <w:rPr>
          <w:rFonts w:ascii="Cambria" w:hAnsi="Cambria"/>
          <w:sz w:val="10"/>
          <w:szCs w:val="10"/>
        </w:rPr>
      </w:pPr>
    </w:p>
    <w:p w14:paraId="4D6DBCB7" w14:textId="6F81FBC0" w:rsidR="00900DA2" w:rsidRPr="00D3599B" w:rsidRDefault="00900DA2" w:rsidP="00354B92">
      <w:pPr>
        <w:pStyle w:val="BodyTextIndent"/>
        <w:pBdr>
          <w:top w:val="single" w:sz="18" w:space="1" w:color="404040"/>
          <w:bottom w:val="single" w:sz="18" w:space="1" w:color="404040"/>
        </w:pBdr>
        <w:shd w:val="clear" w:color="auto" w:fill="D9D9D9"/>
        <w:ind w:left="0"/>
        <w:jc w:val="center"/>
        <w:outlineLvl w:val="0"/>
        <w:rPr>
          <w:rFonts w:ascii="Cambria" w:hAnsi="Cambria"/>
          <w:b/>
          <w:bCs/>
          <w:sz w:val="28"/>
          <w:szCs w:val="22"/>
        </w:rPr>
      </w:pPr>
      <w:r w:rsidRPr="00D3599B">
        <w:rPr>
          <w:rFonts w:ascii="Cambria" w:hAnsi="Cambria"/>
          <w:b/>
          <w:bCs/>
          <w:sz w:val="28"/>
          <w:szCs w:val="22"/>
        </w:rPr>
        <w:t>Education</w:t>
      </w:r>
      <w:r w:rsidR="00D42CC3" w:rsidRPr="00D3599B">
        <w:rPr>
          <w:rFonts w:ascii="Cambria" w:hAnsi="Cambria"/>
          <w:b/>
          <w:bCs/>
          <w:sz w:val="28"/>
          <w:szCs w:val="22"/>
        </w:rPr>
        <w:t xml:space="preserve"> </w:t>
      </w:r>
    </w:p>
    <w:p w14:paraId="05ED9027" w14:textId="77777777" w:rsidR="00900DA2" w:rsidRPr="00D3599B" w:rsidRDefault="00900DA2" w:rsidP="00354B92">
      <w:pPr>
        <w:rPr>
          <w:rFonts w:ascii="Cambria" w:hAnsi="Cambria"/>
          <w:sz w:val="10"/>
          <w:szCs w:val="10"/>
        </w:rPr>
      </w:pPr>
    </w:p>
    <w:p w14:paraId="25928436" w14:textId="35DB0AC2" w:rsidR="00931C17" w:rsidRDefault="0041170E" w:rsidP="0032592C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b/>
          <w:sz w:val="20"/>
          <w:szCs w:val="20"/>
        </w:rPr>
        <w:t>Bachelor of Information Sciences: Applied Management Information Systems with Operations Management</w:t>
      </w:r>
      <w:r w:rsidR="00931C17" w:rsidRPr="00D3599B">
        <w:rPr>
          <w:rFonts w:ascii="Cambria" w:hAnsi="Cambria"/>
          <w:b/>
          <w:sz w:val="20"/>
          <w:szCs w:val="20"/>
        </w:rPr>
        <w:t xml:space="preserve">, </w:t>
      </w:r>
      <w:r w:rsidRPr="00D3599B">
        <w:rPr>
          <w:rFonts w:ascii="Cambria" w:hAnsi="Cambria"/>
          <w:sz w:val="20"/>
          <w:szCs w:val="20"/>
        </w:rPr>
        <w:t>University of North Carolina (UNC) at Pembroke, Pembroke, NC, Aug 2016 – Dec 2018</w:t>
      </w:r>
      <w:r w:rsidR="00931C17" w:rsidRPr="00D3599B">
        <w:rPr>
          <w:rFonts w:ascii="Cambria" w:hAnsi="Cambria"/>
          <w:sz w:val="20"/>
          <w:szCs w:val="20"/>
        </w:rPr>
        <w:t>.</w:t>
      </w:r>
      <w:r w:rsidRPr="00D3599B">
        <w:rPr>
          <w:rFonts w:ascii="Cambria" w:hAnsi="Cambria"/>
          <w:sz w:val="20"/>
          <w:szCs w:val="20"/>
        </w:rPr>
        <w:t xml:space="preserve"> 3.8 GPA</w:t>
      </w:r>
      <w:r w:rsidR="0032592C">
        <w:rPr>
          <w:rFonts w:ascii="Cambria" w:hAnsi="Cambria"/>
          <w:sz w:val="20"/>
          <w:szCs w:val="20"/>
        </w:rPr>
        <w:t xml:space="preserve"> Magna Cum Laude</w:t>
      </w:r>
    </w:p>
    <w:p w14:paraId="56DA30FF" w14:textId="190E9DB6" w:rsidR="00953216" w:rsidRDefault="006B34A2" w:rsidP="0032592C">
      <w:p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Associate</w:t>
      </w:r>
      <w:proofErr w:type="gramEnd"/>
      <w:r w:rsidRPr="00D3599B">
        <w:rPr>
          <w:rFonts w:ascii="Cambria" w:hAnsi="Cambria"/>
          <w:b/>
          <w:sz w:val="20"/>
          <w:szCs w:val="20"/>
        </w:rPr>
        <w:t xml:space="preserve"> degree</w:t>
      </w:r>
      <w:r w:rsidR="0041170E" w:rsidRPr="00D3599B">
        <w:rPr>
          <w:rFonts w:ascii="Cambria" w:hAnsi="Cambria"/>
          <w:b/>
          <w:sz w:val="20"/>
          <w:szCs w:val="20"/>
        </w:rPr>
        <w:t xml:space="preserve"> in Brewing, Distillation, and Fermentation, </w:t>
      </w:r>
      <w:r w:rsidR="0041170E" w:rsidRPr="00D3599B">
        <w:rPr>
          <w:rFonts w:ascii="Cambria" w:hAnsi="Cambria"/>
          <w:sz w:val="20"/>
          <w:szCs w:val="20"/>
        </w:rPr>
        <w:t xml:space="preserve">Blue Ridge Community College, Flat Rock, NC, </w:t>
      </w:r>
    </w:p>
    <w:p w14:paraId="1902C77A" w14:textId="28FA7C9D" w:rsidR="00931C17" w:rsidRDefault="0041170E" w:rsidP="0032592C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sz w:val="20"/>
          <w:szCs w:val="20"/>
        </w:rPr>
        <w:t>Aug 2015 – Dec 2016</w:t>
      </w:r>
      <w:r w:rsidR="00931C17" w:rsidRPr="00D3599B">
        <w:rPr>
          <w:rFonts w:ascii="Cambria" w:hAnsi="Cambria"/>
          <w:sz w:val="20"/>
          <w:szCs w:val="20"/>
        </w:rPr>
        <w:t>.</w:t>
      </w:r>
      <w:r w:rsidRPr="00D3599B">
        <w:rPr>
          <w:rFonts w:ascii="Cambria" w:hAnsi="Cambria"/>
          <w:sz w:val="20"/>
          <w:szCs w:val="20"/>
        </w:rPr>
        <w:t xml:space="preserve"> 3.97 GPA.</w:t>
      </w:r>
    </w:p>
    <w:p w14:paraId="0F90FB81" w14:textId="5557FAD2" w:rsidR="00EF6055" w:rsidRPr="00D3599B" w:rsidRDefault="00EF6055" w:rsidP="0032592C">
      <w:pPr>
        <w:rPr>
          <w:rFonts w:ascii="Cambria" w:hAnsi="Cambria"/>
          <w:sz w:val="20"/>
          <w:szCs w:val="20"/>
        </w:rPr>
      </w:pPr>
      <w:r w:rsidRPr="00EF6055">
        <w:rPr>
          <w:rFonts w:ascii="Cambria" w:hAnsi="Cambria"/>
          <w:b/>
          <w:bCs/>
          <w:sz w:val="20"/>
          <w:szCs w:val="20"/>
        </w:rPr>
        <w:t>Computer Science</w:t>
      </w:r>
      <w:r>
        <w:rPr>
          <w:rFonts w:ascii="Cambria" w:hAnsi="Cambria"/>
          <w:sz w:val="20"/>
          <w:szCs w:val="20"/>
        </w:rPr>
        <w:t xml:space="preserve"> – The University of Dayton and the University of California at Irvine</w:t>
      </w:r>
      <w:r w:rsidR="00AB0AFF">
        <w:rPr>
          <w:rFonts w:ascii="Cambria" w:hAnsi="Cambria"/>
          <w:sz w:val="20"/>
          <w:szCs w:val="20"/>
        </w:rPr>
        <w:t>; unfinished bachelor’s</w:t>
      </w:r>
    </w:p>
    <w:p w14:paraId="529EC424" w14:textId="1B326951" w:rsidR="00931C17" w:rsidRDefault="00931C17" w:rsidP="0032592C">
      <w:pPr>
        <w:rPr>
          <w:rFonts w:ascii="Cambria" w:hAnsi="Cambria"/>
          <w:sz w:val="20"/>
          <w:szCs w:val="20"/>
        </w:rPr>
      </w:pPr>
      <w:r w:rsidRPr="00D3599B">
        <w:rPr>
          <w:rFonts w:ascii="Cambria" w:hAnsi="Cambria"/>
          <w:b/>
          <w:sz w:val="20"/>
          <w:szCs w:val="20"/>
        </w:rPr>
        <w:t>Associate</w:t>
      </w:r>
      <w:r w:rsidR="0032592C">
        <w:rPr>
          <w:rFonts w:ascii="Cambria" w:hAnsi="Cambria"/>
          <w:b/>
          <w:sz w:val="20"/>
          <w:szCs w:val="20"/>
        </w:rPr>
        <w:t>s</w:t>
      </w:r>
      <w:r w:rsidRPr="00D3599B">
        <w:rPr>
          <w:rFonts w:ascii="Cambria" w:hAnsi="Cambria"/>
          <w:b/>
          <w:sz w:val="20"/>
          <w:szCs w:val="20"/>
        </w:rPr>
        <w:t xml:space="preserve"> </w:t>
      </w:r>
      <w:r w:rsidR="00224214">
        <w:rPr>
          <w:rFonts w:ascii="Cambria" w:hAnsi="Cambria"/>
          <w:b/>
          <w:sz w:val="20"/>
          <w:szCs w:val="20"/>
        </w:rPr>
        <w:t>of</w:t>
      </w:r>
      <w:r w:rsidR="00224214" w:rsidRPr="00D3599B">
        <w:rPr>
          <w:rFonts w:ascii="Cambria" w:hAnsi="Cambria"/>
          <w:b/>
          <w:sz w:val="20"/>
          <w:szCs w:val="20"/>
        </w:rPr>
        <w:t xml:space="preserve"> </w:t>
      </w:r>
      <w:r w:rsidR="00224214">
        <w:rPr>
          <w:rFonts w:ascii="Cambria" w:hAnsi="Cambria"/>
          <w:b/>
          <w:sz w:val="20"/>
          <w:szCs w:val="20"/>
        </w:rPr>
        <w:t>Science</w:t>
      </w:r>
      <w:r w:rsidRPr="00D3599B">
        <w:rPr>
          <w:rFonts w:ascii="Cambria" w:hAnsi="Cambria"/>
          <w:b/>
          <w:sz w:val="20"/>
          <w:szCs w:val="20"/>
        </w:rPr>
        <w:t xml:space="preserve"> - </w:t>
      </w:r>
      <w:r w:rsidR="0032592C">
        <w:rPr>
          <w:rFonts w:ascii="Cambria" w:hAnsi="Cambria"/>
          <w:b/>
          <w:sz w:val="20"/>
          <w:szCs w:val="20"/>
        </w:rPr>
        <w:t>Engineering</w:t>
      </w:r>
      <w:r w:rsidRPr="00D3599B">
        <w:rPr>
          <w:rFonts w:ascii="Cambria" w:hAnsi="Cambria"/>
          <w:b/>
          <w:sz w:val="20"/>
          <w:szCs w:val="20"/>
        </w:rPr>
        <w:t xml:space="preserve"> Studies, </w:t>
      </w:r>
      <w:r w:rsidR="00FA6DCF">
        <w:rPr>
          <w:rFonts w:ascii="Cambria" w:hAnsi="Cambria"/>
          <w:sz w:val="20"/>
          <w:szCs w:val="20"/>
        </w:rPr>
        <w:t>Sinclair Community College, Dayton, OH</w:t>
      </w:r>
      <w:r w:rsidRPr="00D3599B">
        <w:rPr>
          <w:rFonts w:ascii="Cambria" w:hAnsi="Cambria"/>
          <w:sz w:val="20"/>
          <w:szCs w:val="20"/>
        </w:rPr>
        <w:t>.</w:t>
      </w:r>
      <w:r w:rsidR="0032592C">
        <w:rPr>
          <w:rFonts w:ascii="Cambria" w:hAnsi="Cambria"/>
          <w:sz w:val="20"/>
          <w:szCs w:val="20"/>
        </w:rPr>
        <w:t xml:space="preserve"> 3.71 GPA</w:t>
      </w:r>
    </w:p>
    <w:p w14:paraId="6D59009A" w14:textId="77777777" w:rsidR="0032592C" w:rsidRPr="00D3599B" w:rsidRDefault="0032592C" w:rsidP="0032592C">
      <w:pPr>
        <w:pBdr>
          <w:top w:val="single" w:sz="18" w:space="1" w:color="404040"/>
          <w:bottom w:val="single" w:sz="18" w:space="1" w:color="404040"/>
        </w:pBdr>
        <w:shd w:val="clear" w:color="auto" w:fill="D9D9D9"/>
        <w:jc w:val="center"/>
        <w:outlineLvl w:val="0"/>
        <w:rPr>
          <w:rFonts w:ascii="Cambria" w:hAnsi="Cambria"/>
          <w:b/>
          <w:sz w:val="28"/>
          <w:szCs w:val="20"/>
        </w:rPr>
      </w:pPr>
      <w:r w:rsidRPr="00D3599B">
        <w:rPr>
          <w:rFonts w:ascii="Cambria" w:hAnsi="Cambria"/>
          <w:b/>
          <w:sz w:val="28"/>
          <w:szCs w:val="20"/>
        </w:rPr>
        <w:lastRenderedPageBreak/>
        <w:t>US Patents</w:t>
      </w:r>
    </w:p>
    <w:p w14:paraId="0A78FF79" w14:textId="77777777" w:rsidR="0032592C" w:rsidRPr="00D3599B" w:rsidRDefault="0032592C" w:rsidP="0032592C">
      <w:pPr>
        <w:rPr>
          <w:rFonts w:ascii="Cambria" w:hAnsi="Cambria"/>
          <w:sz w:val="10"/>
          <w:szCs w:val="10"/>
        </w:rPr>
      </w:pPr>
    </w:p>
    <w:p w14:paraId="5EED6B3E" w14:textId="77777777" w:rsidR="0032592C" w:rsidRPr="00953216" w:rsidRDefault="0032592C" w:rsidP="0032592C">
      <w:pPr>
        <w:rPr>
          <w:rFonts w:ascii="Cambria" w:hAnsi="Cambria"/>
          <w:sz w:val="18"/>
          <w:szCs w:val="18"/>
        </w:rPr>
      </w:pPr>
      <w:r w:rsidRPr="00953216">
        <w:rPr>
          <w:rFonts w:ascii="Cambria" w:hAnsi="Cambria"/>
          <w:sz w:val="18"/>
          <w:szCs w:val="18"/>
        </w:rPr>
        <w:t>5,325,527: Client/server communication system utilizing a self-generated nodal network, June 28, 1994.</w:t>
      </w:r>
    </w:p>
    <w:p w14:paraId="553822C2" w14:textId="77777777" w:rsidR="0032592C" w:rsidRPr="00953216" w:rsidRDefault="0032592C" w:rsidP="0032592C">
      <w:pPr>
        <w:rPr>
          <w:rFonts w:ascii="Cambria" w:hAnsi="Cambria"/>
          <w:sz w:val="18"/>
          <w:szCs w:val="18"/>
        </w:rPr>
      </w:pPr>
      <w:r w:rsidRPr="00953216">
        <w:rPr>
          <w:rFonts w:ascii="Cambria" w:hAnsi="Cambria"/>
          <w:sz w:val="18"/>
          <w:szCs w:val="18"/>
        </w:rPr>
        <w:t>5,454,102: Method and apparatus for transferring structured data using self-generated node network, Sep 26, 1995.</w:t>
      </w:r>
    </w:p>
    <w:p w14:paraId="2E4021AF" w14:textId="20C006A8" w:rsidR="0032592C" w:rsidRPr="00F26493" w:rsidRDefault="0032592C" w:rsidP="00F26493">
      <w:pPr>
        <w:rPr>
          <w:rFonts w:ascii="Cambria" w:hAnsi="Cambria"/>
          <w:sz w:val="18"/>
          <w:szCs w:val="18"/>
        </w:rPr>
      </w:pPr>
      <w:r w:rsidRPr="00953216">
        <w:rPr>
          <w:rFonts w:ascii="Cambria" w:hAnsi="Cambria"/>
          <w:sz w:val="18"/>
          <w:szCs w:val="18"/>
        </w:rPr>
        <w:t>5,630,060: Method and apparatus for delivering multi-media messages over different transmission media, May 13, 1997.</w:t>
      </w:r>
    </w:p>
    <w:p w14:paraId="48B48E8C" w14:textId="77777777" w:rsidR="00931C17" w:rsidRPr="00D3599B" w:rsidRDefault="00931C17" w:rsidP="00931C17">
      <w:pPr>
        <w:rPr>
          <w:rFonts w:ascii="Cambria" w:hAnsi="Cambria"/>
          <w:sz w:val="10"/>
          <w:szCs w:val="10"/>
        </w:rPr>
      </w:pPr>
    </w:p>
    <w:p w14:paraId="0B8751A0" w14:textId="77777777" w:rsidR="007C17F7" w:rsidRPr="00D3599B" w:rsidRDefault="007C17F7" w:rsidP="00354B92">
      <w:pPr>
        <w:rPr>
          <w:rFonts w:ascii="Cambria" w:hAnsi="Cambria"/>
          <w:sz w:val="20"/>
          <w:szCs w:val="20"/>
        </w:rPr>
      </w:pPr>
    </w:p>
    <w:sectPr w:rsidR="007C17F7" w:rsidRPr="00D3599B" w:rsidSect="00751CF2">
      <w:pgSz w:w="12240" w:h="15840"/>
      <w:pgMar w:top="630" w:right="1008" w:bottom="27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694"/>
    <w:multiLevelType w:val="hybridMultilevel"/>
    <w:tmpl w:val="052E1E2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22C0"/>
    <w:multiLevelType w:val="multilevel"/>
    <w:tmpl w:val="945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C4BA4"/>
    <w:multiLevelType w:val="hybridMultilevel"/>
    <w:tmpl w:val="FEB645EE"/>
    <w:lvl w:ilvl="0" w:tplc="CCAA247A">
      <w:numFmt w:val="bullet"/>
      <w:lvlText w:val="•"/>
      <w:lvlJc w:val="left"/>
      <w:pPr>
        <w:ind w:left="79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25CD73D4"/>
    <w:multiLevelType w:val="multilevel"/>
    <w:tmpl w:val="93E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97A0D"/>
    <w:multiLevelType w:val="hybridMultilevel"/>
    <w:tmpl w:val="5EA6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F239F"/>
    <w:multiLevelType w:val="hybridMultilevel"/>
    <w:tmpl w:val="003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06D7"/>
    <w:multiLevelType w:val="hybridMultilevel"/>
    <w:tmpl w:val="4C76C1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2F5AF2"/>
    <w:multiLevelType w:val="hybridMultilevel"/>
    <w:tmpl w:val="9A56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20B7"/>
    <w:multiLevelType w:val="multilevel"/>
    <w:tmpl w:val="882EA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C00A6D"/>
    <w:multiLevelType w:val="hybridMultilevel"/>
    <w:tmpl w:val="6BDC65F4"/>
    <w:lvl w:ilvl="0" w:tplc="CCAA247A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0739A"/>
    <w:multiLevelType w:val="hybridMultilevel"/>
    <w:tmpl w:val="19961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244130">
    <w:abstractNumId w:val="10"/>
  </w:num>
  <w:num w:numId="2" w16cid:durableId="1007173831">
    <w:abstractNumId w:val="8"/>
  </w:num>
  <w:num w:numId="3" w16cid:durableId="2090036102">
    <w:abstractNumId w:val="0"/>
  </w:num>
  <w:num w:numId="4" w16cid:durableId="1908491680">
    <w:abstractNumId w:val="2"/>
  </w:num>
  <w:num w:numId="5" w16cid:durableId="1403405431">
    <w:abstractNumId w:val="9"/>
  </w:num>
  <w:num w:numId="6" w16cid:durableId="1628388381">
    <w:abstractNumId w:val="5"/>
  </w:num>
  <w:num w:numId="7" w16cid:durableId="1924951366">
    <w:abstractNumId w:val="7"/>
  </w:num>
  <w:num w:numId="8" w16cid:durableId="879127446">
    <w:abstractNumId w:val="3"/>
  </w:num>
  <w:num w:numId="9" w16cid:durableId="587888291">
    <w:abstractNumId w:val="1"/>
  </w:num>
  <w:num w:numId="10" w16cid:durableId="2037077473">
    <w:abstractNumId w:val="6"/>
  </w:num>
  <w:num w:numId="11" w16cid:durableId="290483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jQyMbAwNLMwNzZS0lEKTi0uzszPAykwqgUAoyamWSwAAAA="/>
  </w:docVars>
  <w:rsids>
    <w:rsidRoot w:val="00900DA2"/>
    <w:rsid w:val="00043ACB"/>
    <w:rsid w:val="000E5458"/>
    <w:rsid w:val="00104388"/>
    <w:rsid w:val="00116160"/>
    <w:rsid w:val="00131A72"/>
    <w:rsid w:val="001330F7"/>
    <w:rsid w:val="0014068B"/>
    <w:rsid w:val="00163D89"/>
    <w:rsid w:val="00182FCD"/>
    <w:rsid w:val="001B5870"/>
    <w:rsid w:val="00224214"/>
    <w:rsid w:val="00235F38"/>
    <w:rsid w:val="002B08F4"/>
    <w:rsid w:val="002B5FD9"/>
    <w:rsid w:val="0032592C"/>
    <w:rsid w:val="0033084C"/>
    <w:rsid w:val="00354B92"/>
    <w:rsid w:val="0036141B"/>
    <w:rsid w:val="003951CD"/>
    <w:rsid w:val="00396675"/>
    <w:rsid w:val="00397F0C"/>
    <w:rsid w:val="003A3F55"/>
    <w:rsid w:val="003B28E2"/>
    <w:rsid w:val="003B61F7"/>
    <w:rsid w:val="003D7A47"/>
    <w:rsid w:val="0041170E"/>
    <w:rsid w:val="00434585"/>
    <w:rsid w:val="0044546C"/>
    <w:rsid w:val="004D39FA"/>
    <w:rsid w:val="004F18CA"/>
    <w:rsid w:val="00521840"/>
    <w:rsid w:val="00551FD0"/>
    <w:rsid w:val="005631FE"/>
    <w:rsid w:val="005E50A4"/>
    <w:rsid w:val="00630F42"/>
    <w:rsid w:val="00646247"/>
    <w:rsid w:val="006835DB"/>
    <w:rsid w:val="006B01E7"/>
    <w:rsid w:val="006B34A2"/>
    <w:rsid w:val="00730457"/>
    <w:rsid w:val="00751CF2"/>
    <w:rsid w:val="00752943"/>
    <w:rsid w:val="00772175"/>
    <w:rsid w:val="00773DE9"/>
    <w:rsid w:val="007B6FC6"/>
    <w:rsid w:val="007C17F7"/>
    <w:rsid w:val="007E7D44"/>
    <w:rsid w:val="00820F38"/>
    <w:rsid w:val="00863563"/>
    <w:rsid w:val="008E5B00"/>
    <w:rsid w:val="008F55AE"/>
    <w:rsid w:val="00900DA2"/>
    <w:rsid w:val="00904359"/>
    <w:rsid w:val="00931C17"/>
    <w:rsid w:val="00953216"/>
    <w:rsid w:val="00977118"/>
    <w:rsid w:val="009B510A"/>
    <w:rsid w:val="00A40F89"/>
    <w:rsid w:val="00A57E80"/>
    <w:rsid w:val="00A61D61"/>
    <w:rsid w:val="00AB0AFF"/>
    <w:rsid w:val="00AB5BF8"/>
    <w:rsid w:val="00AF67E4"/>
    <w:rsid w:val="00B71187"/>
    <w:rsid w:val="00BD66EB"/>
    <w:rsid w:val="00BF1310"/>
    <w:rsid w:val="00C436B0"/>
    <w:rsid w:val="00C553FF"/>
    <w:rsid w:val="00C800E4"/>
    <w:rsid w:val="00C82E01"/>
    <w:rsid w:val="00CC41F5"/>
    <w:rsid w:val="00D1546F"/>
    <w:rsid w:val="00D22CEF"/>
    <w:rsid w:val="00D3599B"/>
    <w:rsid w:val="00D401E0"/>
    <w:rsid w:val="00D42CC3"/>
    <w:rsid w:val="00D46494"/>
    <w:rsid w:val="00E608EA"/>
    <w:rsid w:val="00E77A92"/>
    <w:rsid w:val="00EA1B8E"/>
    <w:rsid w:val="00EF38A2"/>
    <w:rsid w:val="00EF6055"/>
    <w:rsid w:val="00F26493"/>
    <w:rsid w:val="00F34FD3"/>
    <w:rsid w:val="00F520F7"/>
    <w:rsid w:val="00F56C80"/>
    <w:rsid w:val="00FA0C71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E390"/>
  <w15:chartTrackingRefBased/>
  <w15:docId w15:val="{D30B7803-DC85-4A86-8573-A71C281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DA2"/>
    <w:pPr>
      <w:jc w:val="center"/>
    </w:pPr>
    <w:rPr>
      <w:rFonts w:ascii="Century" w:hAnsi="Century" w:cs="Courier New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0DA2"/>
    <w:rPr>
      <w:rFonts w:ascii="Century" w:eastAsia="Times New Roman" w:hAnsi="Century" w:cs="Courier New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900DA2"/>
    <w:pPr>
      <w:ind w:left="1485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00DA2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900DA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00DA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68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6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A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1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17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39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race-vanderdeck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@Vanderdecken.com?subject=Professional%20Res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9D72-70FC-47C8-99E0-24FF87F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Your Way Inc.</dc:creator>
  <cp:keywords/>
  <dc:description/>
  <cp:lastModifiedBy>Race Vanderdecken</cp:lastModifiedBy>
  <cp:revision>12</cp:revision>
  <cp:lastPrinted>2024-01-07T14:56:00Z</cp:lastPrinted>
  <dcterms:created xsi:type="dcterms:W3CDTF">2024-01-07T14:25:00Z</dcterms:created>
  <dcterms:modified xsi:type="dcterms:W3CDTF">2024-02-26T15:09:00Z</dcterms:modified>
</cp:coreProperties>
</file>